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B1291" w14:textId="77777777" w:rsidR="002A620D" w:rsidRPr="000B19D4" w:rsidRDefault="002A620D" w:rsidP="002A620D">
      <w:pPr>
        <w:pStyle w:val="BasistekstIKNL"/>
        <w:rPr>
          <w:b/>
          <w:sz w:val="24"/>
          <w:szCs w:val="24"/>
        </w:rPr>
      </w:pPr>
      <w:r w:rsidRPr="000B19D4">
        <w:rPr>
          <w:b/>
          <w:sz w:val="24"/>
          <w:szCs w:val="24"/>
        </w:rPr>
        <w:t>RL Prostaat PICO 4</w:t>
      </w:r>
    </w:p>
    <w:p w14:paraId="14140CE9" w14:textId="77777777" w:rsidR="002A620D" w:rsidRPr="000B19D4" w:rsidRDefault="002A620D" w:rsidP="002A620D">
      <w:pPr>
        <w:pStyle w:val="BasistekstIKNL"/>
        <w:rPr>
          <w:b/>
          <w:sz w:val="24"/>
          <w:szCs w:val="24"/>
        </w:rPr>
      </w:pPr>
    </w:p>
    <w:p w14:paraId="275B3D4A" w14:textId="77777777" w:rsidR="00563962" w:rsidRPr="000B19D4" w:rsidRDefault="002A620D" w:rsidP="002A620D">
      <w:r w:rsidRPr="000B19D4">
        <w:t>Uitgangsvraag</w:t>
      </w:r>
      <w:bookmarkStart w:id="0" w:name="_GoBack"/>
      <w:bookmarkEnd w:id="0"/>
      <w:r w:rsidRPr="000B19D4">
        <w:t>:</w:t>
      </w:r>
    </w:p>
    <w:p w14:paraId="603FFE04" w14:textId="2AD6D29D" w:rsidR="002A620D" w:rsidRPr="000B19D4" w:rsidRDefault="002A620D" w:rsidP="002A620D">
      <w:r w:rsidRPr="000B19D4">
        <w:t>Welke behandeling is geïndiceerd voor pijnlijke</w:t>
      </w:r>
      <w:r w:rsidR="00563962" w:rsidRPr="000B19D4">
        <w:t xml:space="preserve"> </w:t>
      </w:r>
      <w:r w:rsidR="00563962" w:rsidRPr="0072671C">
        <w:t>bot</w:t>
      </w:r>
      <w:r w:rsidRPr="000B19D4">
        <w:t xml:space="preserve"> metastasen bij patiënten met een gemetastaseerd castratie-resistent prostaatcarcinoom?</w:t>
      </w:r>
    </w:p>
    <w:p w14:paraId="4B9C4854" w14:textId="77777777" w:rsidR="00563962" w:rsidRDefault="00563962" w:rsidP="002A620D">
      <w:pPr>
        <w:pStyle w:val="BasistekstIKNL"/>
        <w:rPr>
          <w:lang w:eastAsia="nl-NL"/>
        </w:rPr>
      </w:pPr>
    </w:p>
    <w:p w14:paraId="1200C236" w14:textId="77777777" w:rsidR="002A620D" w:rsidRPr="00606B8C" w:rsidRDefault="002A620D" w:rsidP="002A620D">
      <w:pPr>
        <w:pStyle w:val="BasistekstIKNL"/>
        <w:rPr>
          <w:rFonts w:cs="Arial"/>
        </w:rPr>
      </w:pPr>
      <w:r w:rsidRPr="00606B8C">
        <w:rPr>
          <w:lang w:eastAsia="nl-NL"/>
        </w:rPr>
        <w:t xml:space="preserve">P </w:t>
      </w:r>
      <w:r w:rsidRPr="00606B8C">
        <w:rPr>
          <w:rFonts w:cs="Arial"/>
        </w:rPr>
        <w:t>Patiënten met gemetastaseerd castratie-resistent prostaatcarcinoom (mCRPC) en pijnlijke botmetastasen</w:t>
      </w:r>
    </w:p>
    <w:p w14:paraId="42275487" w14:textId="632879D3" w:rsidR="002A620D" w:rsidRPr="00606B8C" w:rsidRDefault="002A620D" w:rsidP="002A620D">
      <w:pPr>
        <w:pStyle w:val="BasistekstIKNL"/>
        <w:rPr>
          <w:rFonts w:cs="Arial"/>
        </w:rPr>
      </w:pPr>
      <w:r w:rsidRPr="00606B8C">
        <w:rPr>
          <w:rFonts w:cs="Arial"/>
        </w:rPr>
        <w:t xml:space="preserve">I </w:t>
      </w:r>
      <w:r w:rsidR="00563962">
        <w:rPr>
          <w:rFonts w:cs="Arial"/>
        </w:rPr>
        <w:t xml:space="preserve"> </w:t>
      </w:r>
      <w:r w:rsidRPr="00606B8C">
        <w:rPr>
          <w:rFonts w:cs="Arial"/>
        </w:rPr>
        <w:t>Behandeling met radionucliden (Samarium-153-EDTMP, Strontium-89, Rhenium-18</w:t>
      </w:r>
      <w:r w:rsidR="00563962">
        <w:rPr>
          <w:rFonts w:cs="Arial"/>
        </w:rPr>
        <w:t>6</w:t>
      </w:r>
      <w:r w:rsidRPr="00606B8C">
        <w:rPr>
          <w:rFonts w:cs="Arial"/>
        </w:rPr>
        <w:t>-HEDP</w:t>
      </w:r>
      <w:r w:rsidR="0072671C">
        <w:rPr>
          <w:rFonts w:cs="Arial"/>
        </w:rPr>
        <w:t>, Radium-223</w:t>
      </w:r>
      <w:r w:rsidRPr="00606B8C">
        <w:rPr>
          <w:rFonts w:cs="Arial"/>
        </w:rPr>
        <w:t>)</w:t>
      </w:r>
    </w:p>
    <w:p w14:paraId="79E2A0BF" w14:textId="23DA54D5" w:rsidR="002A620D" w:rsidRPr="00606B8C" w:rsidRDefault="002A620D" w:rsidP="002A620D">
      <w:pPr>
        <w:pStyle w:val="BasistekstIKNL"/>
        <w:rPr>
          <w:rFonts w:cs="Arial"/>
        </w:rPr>
      </w:pPr>
      <w:r w:rsidRPr="00606B8C">
        <w:rPr>
          <w:rFonts w:cs="Arial"/>
        </w:rPr>
        <w:t>C Geen behandeling of een (of meer) van de andere</w:t>
      </w:r>
      <w:r w:rsidR="0072671C">
        <w:rPr>
          <w:rFonts w:cs="Arial"/>
        </w:rPr>
        <w:t xml:space="preserve"> radionucliden</w:t>
      </w:r>
      <w:r w:rsidRPr="00606B8C">
        <w:rPr>
          <w:rFonts w:cs="Arial"/>
        </w:rPr>
        <w:t xml:space="preserve"> behandelingen</w:t>
      </w:r>
    </w:p>
    <w:p w14:paraId="063DBA33" w14:textId="21470A32" w:rsidR="002A620D" w:rsidRPr="00606B8C" w:rsidRDefault="002A620D" w:rsidP="002A620D">
      <w:pPr>
        <w:pStyle w:val="BasistekstIKNL"/>
        <w:rPr>
          <w:rFonts w:cs="Arial"/>
        </w:rPr>
      </w:pPr>
      <w:r w:rsidRPr="00606B8C">
        <w:rPr>
          <w:rFonts w:cs="Arial"/>
        </w:rPr>
        <w:t>O Reductie van pijnklachten, Kwaliteit van leven, T</w:t>
      </w:r>
      <w:r w:rsidR="0072671C">
        <w:rPr>
          <w:rFonts w:cs="Arial"/>
        </w:rPr>
        <w:t>oxiciteit, Duur van de respons</w:t>
      </w:r>
    </w:p>
    <w:p w14:paraId="091CDEEB" w14:textId="77777777" w:rsidR="002A620D" w:rsidRPr="000B19D4" w:rsidRDefault="002A620D" w:rsidP="002A620D">
      <w:pPr>
        <w:pStyle w:val="BasistekstIKNL"/>
        <w:rPr>
          <w:lang w:eastAsia="nl-NL"/>
        </w:rPr>
      </w:pPr>
    </w:p>
    <w:p w14:paraId="46B8DB56" w14:textId="154ED073" w:rsidR="00563962" w:rsidRPr="00970897" w:rsidRDefault="00563962" w:rsidP="002A620D">
      <w:pPr>
        <w:pStyle w:val="BasistekstIKNL"/>
        <w:rPr>
          <w:b/>
          <w:lang w:val="en-GB" w:eastAsia="nl-NL"/>
        </w:rPr>
      </w:pPr>
      <w:r w:rsidRPr="00970897">
        <w:rPr>
          <w:b/>
          <w:lang w:val="en-GB" w:eastAsia="nl-NL"/>
        </w:rPr>
        <w:t xml:space="preserve">A </w:t>
      </w:r>
      <w:r w:rsidRPr="00970897">
        <w:rPr>
          <w:b/>
          <w:vertAlign w:val="superscript"/>
          <w:lang w:val="en-GB" w:eastAsia="nl-NL"/>
        </w:rPr>
        <w:t>89</w:t>
      </w:r>
      <w:r w:rsidRPr="00970897">
        <w:rPr>
          <w:b/>
          <w:lang w:val="en-GB" w:eastAsia="nl-NL"/>
        </w:rPr>
        <w:t xml:space="preserve"> Strontium vs placebo </w:t>
      </w:r>
    </w:p>
    <w:p w14:paraId="504DF2EE" w14:textId="77777777" w:rsidR="00563962" w:rsidRDefault="00563962" w:rsidP="002A620D">
      <w:pPr>
        <w:pStyle w:val="BasistekstIKNL"/>
        <w:rPr>
          <w:lang w:val="en-GB" w:eastAsia="nl-NL"/>
        </w:rPr>
      </w:pPr>
    </w:p>
    <w:tbl>
      <w:tblPr>
        <w:tblpPr w:leftFromText="180" w:rightFromText="180" w:vertAnchor="text" w:horzAnchor="margin" w:tblpY="2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2134"/>
        <w:gridCol w:w="2186"/>
        <w:gridCol w:w="2311"/>
        <w:gridCol w:w="4482"/>
        <w:gridCol w:w="1719"/>
      </w:tblGrid>
      <w:tr w:rsidR="00563962" w:rsidRPr="00895E9A" w14:paraId="65E329E9" w14:textId="77777777" w:rsidTr="00563962">
        <w:tc>
          <w:tcPr>
            <w:tcW w:w="2018" w:type="dxa"/>
            <w:shd w:val="clear" w:color="auto" w:fill="FFC000"/>
          </w:tcPr>
          <w:p w14:paraId="1A3B566C" w14:textId="77777777" w:rsidR="00563962" w:rsidRPr="00C45A45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>I Study ID</w:t>
            </w:r>
          </w:p>
        </w:tc>
        <w:tc>
          <w:tcPr>
            <w:tcW w:w="2134" w:type="dxa"/>
            <w:shd w:val="clear" w:color="auto" w:fill="FFC000"/>
          </w:tcPr>
          <w:p w14:paraId="716F3E27" w14:textId="77777777" w:rsidR="00563962" w:rsidRPr="00C45A45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II Method</w:t>
            </w:r>
          </w:p>
        </w:tc>
        <w:tc>
          <w:tcPr>
            <w:tcW w:w="2186" w:type="dxa"/>
            <w:shd w:val="clear" w:color="auto" w:fill="FFC000"/>
          </w:tcPr>
          <w:p w14:paraId="53B064F7" w14:textId="77777777" w:rsidR="00563962" w:rsidRPr="00C45A45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>III Patient characteristics</w:t>
            </w:r>
          </w:p>
        </w:tc>
        <w:tc>
          <w:tcPr>
            <w:tcW w:w="2311" w:type="dxa"/>
            <w:shd w:val="clear" w:color="auto" w:fill="FFC000"/>
          </w:tcPr>
          <w:p w14:paraId="311E28E1" w14:textId="77777777" w:rsidR="00563962" w:rsidRPr="00C45A45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>IV Intervention(s)</w:t>
            </w:r>
          </w:p>
        </w:tc>
        <w:tc>
          <w:tcPr>
            <w:tcW w:w="4482" w:type="dxa"/>
            <w:shd w:val="clear" w:color="auto" w:fill="FFC000"/>
          </w:tcPr>
          <w:p w14:paraId="6D130EB6" w14:textId="77777777" w:rsidR="00563962" w:rsidRPr="00C45A45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V Results </w:t>
            </w:r>
          </w:p>
          <w:p w14:paraId="0F284731" w14:textId="77777777" w:rsidR="00563962" w:rsidRPr="00C45A45" w:rsidRDefault="00563962" w:rsidP="00563962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ab/>
            </w:r>
          </w:p>
          <w:p w14:paraId="173FEC02" w14:textId="77777777" w:rsidR="00563962" w:rsidRPr="00F57CDA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9" w:type="dxa"/>
            <w:shd w:val="clear" w:color="auto" w:fill="FFC000"/>
          </w:tcPr>
          <w:p w14:paraId="0A4DCDF7" w14:textId="77777777" w:rsidR="00563962" w:rsidRPr="00F57CDA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57CDA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VII Critical appraisal of study quality</w:t>
            </w:r>
          </w:p>
        </w:tc>
      </w:tr>
      <w:tr w:rsidR="00563962" w:rsidRPr="00895E9A" w14:paraId="57102CD7" w14:textId="77777777" w:rsidTr="00563962">
        <w:tc>
          <w:tcPr>
            <w:tcW w:w="2018" w:type="dxa"/>
          </w:tcPr>
          <w:p w14:paraId="3A2F172E" w14:textId="1501F51A" w:rsidR="00563962" w:rsidRPr="00D11867" w:rsidRDefault="00563962" w:rsidP="002B5427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Bilen et al, 2015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PEVuZE5vdGU+PENpdGU+PEF1dGhvcj5CaWxlbjwvQXV0aG9yPjxZZWFyPjIwMTU8L1llYXI+PFJl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</w:fld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PEVuZE5vdGU+PENpdGU+PEF1dGhvcj5CaWxlbjwvQXV0aG9yPjxZZWFyPjIwMTU8L1llYXI+PFJl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</w:fld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[</w:t>
            </w:r>
            <w:hyperlink w:anchor="_ENREF_1" w:tooltip="Bilen, 2015 #124" w:history="1">
              <w:r w:rsidR="002B5427">
                <w:rPr>
                  <w:rFonts w:cs="Arial"/>
                  <w:noProof/>
                  <w:sz w:val="16"/>
                  <w:szCs w:val="16"/>
                  <w:lang w:val="en-US"/>
                </w:rPr>
                <w:t>1</w:t>
              </w:r>
            </w:hyperlink>
            <w:r>
              <w:rPr>
                <w:rFonts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34" w:type="dxa"/>
          </w:tcPr>
          <w:p w14:paraId="3B9919ED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Design: RCT</w:t>
            </w:r>
          </w:p>
          <w:p w14:paraId="7B84673F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Some authors have conflicts of interest from the pharmaceutical company</w:t>
            </w:r>
          </w:p>
          <w:p w14:paraId="2179C709" w14:textId="4A48C5BA" w:rsidR="00563962" w:rsidRPr="00D13F29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 w:rsidRPr="00D13F29">
              <w:rPr>
                <w:rFonts w:cs="Arial"/>
                <w:sz w:val="16"/>
                <w:szCs w:val="16"/>
              </w:rPr>
              <w:t>Setting</w:t>
            </w:r>
            <w:r w:rsidR="0072671C"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>MD A</w:t>
            </w:r>
            <w:r w:rsidRPr="00D13F29">
              <w:rPr>
                <w:rFonts w:cs="Arial"/>
                <w:sz w:val="16"/>
                <w:szCs w:val="16"/>
              </w:rPr>
              <w:t>nderson Cancer Center</w:t>
            </w:r>
            <w:r w:rsidR="000027BB">
              <w:rPr>
                <w:rFonts w:cs="Arial"/>
                <w:sz w:val="16"/>
                <w:szCs w:val="16"/>
              </w:rPr>
              <w:t>, Houston, USA</w:t>
            </w:r>
          </w:p>
          <w:p w14:paraId="57D5745E" w14:textId="77777777" w:rsidR="00563962" w:rsidRPr="00D13F29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 w:rsidRPr="00D13F29">
              <w:rPr>
                <w:rFonts w:cs="Arial"/>
                <w:sz w:val="16"/>
                <w:szCs w:val="16"/>
              </w:rPr>
              <w:t>Sample size: 79</w:t>
            </w:r>
          </w:p>
          <w:p w14:paraId="32DE1AA8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Median follow-up: </w:t>
            </w:r>
            <w:r>
              <w:t xml:space="preserve"> </w:t>
            </w:r>
            <w:r w:rsidRPr="00D13F29">
              <w:rPr>
                <w:rFonts w:cs="Arial"/>
                <w:sz w:val="16"/>
                <w:szCs w:val="16"/>
              </w:rPr>
              <w:t>76.9 months</w:t>
            </w:r>
          </w:p>
          <w:p w14:paraId="0DB17713" w14:textId="77777777" w:rsidR="00563962" w:rsidRPr="00656556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existence of protocol reported</w:t>
            </w:r>
          </w:p>
        </w:tc>
        <w:tc>
          <w:tcPr>
            <w:tcW w:w="2186" w:type="dxa"/>
          </w:tcPr>
          <w:p w14:paraId="1709AAC8" w14:textId="5CFDF0C8" w:rsidR="006C65B4" w:rsidRPr="006C65B4" w:rsidRDefault="006C65B4" w:rsidP="006C65B4">
            <w:pPr>
              <w:pStyle w:val="KCETablecontentleftKCE"/>
              <w:ind w:left="3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Eligibility criteria:</w:t>
            </w:r>
          </w:p>
          <w:p w14:paraId="6C31D7C9" w14:textId="01DD04B1" w:rsidR="00563962" w:rsidRDefault="00563962" w:rsidP="000027BB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 w:rsidRPr="00D13F29">
              <w:rPr>
                <w:rFonts w:cs="Arial"/>
                <w:sz w:val="16"/>
                <w:szCs w:val="16"/>
              </w:rPr>
              <w:t xml:space="preserve">Castrate-sensitive prostate cancer metastatic to bone; </w:t>
            </w:r>
          </w:p>
          <w:p w14:paraId="7C821257" w14:textId="77777777" w:rsidR="000027BB" w:rsidRDefault="000027BB" w:rsidP="006C65B4">
            <w:pPr>
              <w:pStyle w:val="KCETablecontentleftKCE"/>
              <w:ind w:left="360"/>
              <w:rPr>
                <w:rFonts w:cs="Arial"/>
                <w:b/>
                <w:sz w:val="16"/>
                <w:szCs w:val="16"/>
              </w:rPr>
            </w:pPr>
          </w:p>
          <w:p w14:paraId="6132747F" w14:textId="67AC08AC" w:rsidR="006C65B4" w:rsidRPr="006C65B4" w:rsidRDefault="006C65B4" w:rsidP="006C65B4">
            <w:pPr>
              <w:pStyle w:val="KCETablecontentleftKCE"/>
              <w:ind w:left="3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Patient characteristics:</w:t>
            </w:r>
          </w:p>
          <w:p w14:paraId="4F302996" w14:textId="03E90525" w:rsidR="00563962" w:rsidRDefault="00563962" w:rsidP="000027BB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Median age: 63 (range: 46-82)</w:t>
            </w:r>
            <w:r w:rsidR="000027BB">
              <w:rPr>
                <w:rFonts w:cs="Arial"/>
                <w:sz w:val="16"/>
                <w:szCs w:val="16"/>
              </w:rPr>
              <w:t xml:space="preserve">, </w:t>
            </w:r>
          </w:p>
          <w:p w14:paraId="05B84B2B" w14:textId="37E91575" w:rsidR="00563962" w:rsidRDefault="00563962" w:rsidP="000027BB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previously surgery only: 63%.</w:t>
            </w:r>
          </w:p>
          <w:p w14:paraId="0A2864C6" w14:textId="1D77158A" w:rsidR="00563962" w:rsidRPr="00656556" w:rsidRDefault="00563962" w:rsidP="000027BB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2311" w:type="dxa"/>
          </w:tcPr>
          <w:p w14:paraId="62C683E6" w14:textId="6197EBC6" w:rsidR="006C65B4" w:rsidRDefault="006C65B4" w:rsidP="00A32811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6C65B4">
              <w:rPr>
                <w:rFonts w:cs="Arial"/>
                <w:sz w:val="16"/>
                <w:szCs w:val="16"/>
                <w:vertAlign w:val="superscript"/>
              </w:rPr>
              <w:t>89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63962" w:rsidRPr="006C65B4">
              <w:rPr>
                <w:rFonts w:cs="Arial"/>
                <w:sz w:val="16"/>
                <w:szCs w:val="16"/>
              </w:rPr>
              <w:t>Strontium</w:t>
            </w:r>
          </w:p>
          <w:p w14:paraId="4AAEC397" w14:textId="5FC5C43C" w:rsidR="00563962" w:rsidRDefault="00563962" w:rsidP="006C65B4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(4-mCL total dose x1) (N = 39)</w:t>
            </w:r>
          </w:p>
          <w:p w14:paraId="2D925285" w14:textId="77777777" w:rsidR="00563962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617489E9" w14:textId="77777777" w:rsidR="00563962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versus</w:t>
            </w:r>
          </w:p>
          <w:p w14:paraId="4EDBA86E" w14:textId="77777777" w:rsidR="00563962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5BD9564E" w14:textId="337DCA4D" w:rsidR="00563962" w:rsidRPr="00656556" w:rsidRDefault="00563962" w:rsidP="00A32811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Placebo (N = 40)</w:t>
            </w:r>
          </w:p>
        </w:tc>
        <w:tc>
          <w:tcPr>
            <w:tcW w:w="4482" w:type="dxa"/>
          </w:tcPr>
          <w:p w14:paraId="3BD0E014" w14:textId="3CFC2592" w:rsidR="00563962" w:rsidRDefault="006C65B4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</w:t>
            </w:r>
            <w:r w:rsidR="000027BB">
              <w:rPr>
                <w:rFonts w:cs="Arial"/>
                <w:b/>
                <w:sz w:val="16"/>
                <w:szCs w:val="16"/>
              </w:rPr>
              <w:t xml:space="preserve">lief of </w:t>
            </w:r>
            <w:r w:rsidR="00CF260D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pain</w:t>
            </w:r>
          </w:p>
          <w:p w14:paraId="57312EC3" w14:textId="77777777" w:rsidR="00563962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 reported</w:t>
            </w:r>
          </w:p>
          <w:p w14:paraId="14DBE455" w14:textId="77777777" w:rsidR="00563962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52D33D29" w14:textId="77777777" w:rsidR="00563962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Quality of Life</w:t>
            </w:r>
          </w:p>
          <w:p w14:paraId="0CDE3526" w14:textId="77D39473" w:rsidR="00563962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Not </w:t>
            </w:r>
            <w:r w:rsidR="0072671C">
              <w:rPr>
                <w:rFonts w:cs="Arial"/>
                <w:sz w:val="16"/>
                <w:szCs w:val="16"/>
              </w:rPr>
              <w:t>reported</w:t>
            </w:r>
          </w:p>
          <w:p w14:paraId="43A9B1D2" w14:textId="77777777" w:rsidR="00563962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</w:p>
          <w:p w14:paraId="220ADD97" w14:textId="77777777" w:rsidR="00563962" w:rsidRPr="002B5427" w:rsidRDefault="00563962" w:rsidP="00563962">
            <w:pPr>
              <w:rPr>
                <w:b/>
                <w:sz w:val="16"/>
                <w:szCs w:val="16"/>
                <w:lang w:val="en-US"/>
              </w:rPr>
            </w:pPr>
            <w:r w:rsidRPr="002B5427">
              <w:rPr>
                <w:b/>
                <w:sz w:val="16"/>
                <w:szCs w:val="16"/>
                <w:lang w:val="en-US"/>
              </w:rPr>
              <w:t>Toxicity</w:t>
            </w:r>
          </w:p>
          <w:p w14:paraId="15E3B829" w14:textId="07FCA267" w:rsidR="00563962" w:rsidRPr="000027BB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0027BB">
              <w:rPr>
                <w:rFonts w:cs="Arial"/>
                <w:sz w:val="16"/>
                <w:szCs w:val="16"/>
              </w:rPr>
              <w:t>Total of adverse events (grade 3 / 4)</w:t>
            </w:r>
          </w:p>
          <w:p w14:paraId="5C1CA940" w14:textId="6646CC03" w:rsidR="00563962" w:rsidRDefault="006C65B4" w:rsidP="006C65B4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89</w:t>
            </w:r>
            <w:r>
              <w:rPr>
                <w:rFonts w:cs="Arial"/>
                <w:sz w:val="16"/>
                <w:szCs w:val="16"/>
              </w:rPr>
              <w:t>Sr</w:t>
            </w:r>
            <w:r w:rsidR="00563962">
              <w:rPr>
                <w:rFonts w:cs="Arial"/>
                <w:sz w:val="16"/>
                <w:szCs w:val="16"/>
              </w:rPr>
              <w:t>: 19/39</w:t>
            </w:r>
          </w:p>
          <w:p w14:paraId="5295EA78" w14:textId="77777777" w:rsidR="00563962" w:rsidRDefault="00563962" w:rsidP="006C65B4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Placebo: 13/40</w:t>
            </w:r>
          </w:p>
          <w:p w14:paraId="6BA31C40" w14:textId="51AEB18B" w:rsidR="006C65B4" w:rsidRDefault="00CE3801" w:rsidP="006C65B4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RR= 1.50 95%CI 0.86-2.6</w:t>
            </w:r>
            <w:r w:rsidR="008C235B">
              <w:rPr>
                <w:rFonts w:cs="Arial"/>
                <w:sz w:val="16"/>
                <w:szCs w:val="16"/>
              </w:rPr>
              <w:t xml:space="preserve"> *</w:t>
            </w:r>
          </w:p>
          <w:p w14:paraId="7F11A87F" w14:textId="77777777" w:rsidR="00CE3801" w:rsidRDefault="00CE3801" w:rsidP="006C65B4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6B7FBB95" w14:textId="77777777" w:rsidR="006C65B4" w:rsidRDefault="006C65B4" w:rsidP="006C65B4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Duration of response</w:t>
            </w:r>
          </w:p>
          <w:p w14:paraId="25822232" w14:textId="6D1C3881" w:rsidR="006C65B4" w:rsidRPr="006C65B4" w:rsidRDefault="006C65B4" w:rsidP="006C65B4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 reported</w:t>
            </w:r>
          </w:p>
        </w:tc>
        <w:tc>
          <w:tcPr>
            <w:tcW w:w="1719" w:type="dxa"/>
          </w:tcPr>
          <w:p w14:paraId="0C669935" w14:textId="77777777" w:rsidR="00563962" w:rsidRPr="00656556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Unclear risk (due to no description of randomisation, allocation concealment, blinding, and no protocol).</w:t>
            </w:r>
          </w:p>
        </w:tc>
      </w:tr>
      <w:tr w:rsidR="00563962" w:rsidRPr="00895E9A" w14:paraId="7B3752F1" w14:textId="77777777" w:rsidTr="00563962">
        <w:tc>
          <w:tcPr>
            <w:tcW w:w="2018" w:type="dxa"/>
            <w:shd w:val="clear" w:color="auto" w:fill="auto"/>
          </w:tcPr>
          <w:p w14:paraId="229522DA" w14:textId="6379FBF5" w:rsidR="00563962" w:rsidRPr="00D11867" w:rsidRDefault="00563962" w:rsidP="002B5427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Buchali et al, 1988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ADDIN EN.CITE &lt;EndNote&gt;&lt;Cite&gt;&lt;Author&gt;Buchali&lt;/Author&gt;&lt;Year&gt;1988&lt;/Year&gt;&lt;RecNum&gt;195&lt;/RecNum&gt;&lt;DisplayText&gt;[2]&lt;/DisplayText&gt;&lt;record&gt;&lt;rec-number&gt;195&lt;/rec-number&gt;&lt;foreign-keys&gt;&lt;key app="EN" db-id="xavdfv20z25v5vewz2pvzw03xpafztxrfztt" timestamp="1438246342"&gt;195&lt;/key&gt;&lt;/foreign-keys&gt;&lt;ref-type name="Journal Article"&gt;17&lt;/ref-type&gt;&lt;contributors&gt;&lt;authors&gt;&lt;author&gt;Buchali, K.&lt;/author&gt;&lt;author&gt;Correns, H. J.&lt;/author&gt;&lt;author&gt;Schuerer, M.&lt;/author&gt;&lt;author&gt;Schnorr, D.&lt;/author&gt;&lt;author&gt;Lips, H.&lt;/author&gt;&lt;author&gt;Sydow, K.&lt;/author&gt;&lt;/authors&gt;&lt;/contributors&gt;&lt;auth-address&gt;Klinik fur Nuklearmedizin, Bereich Medizin (Charite), Humboldt-Universitat, Berlin, German Democratic Republic.&lt;/auth-address&gt;&lt;titles&gt;&lt;title&gt;Results of a double blind study of 89-strontium therapy of skeletal metastases of prostatic carcinoma&lt;/title&gt;&lt;secondary-title&gt;Eur J Nucl Med&lt;/secondary-title&gt;&lt;alt-title&gt;European journal of nuclear medicine&lt;/alt-title&gt;&lt;/titles&gt;&lt;alt-periodical&gt;&lt;full-title&gt;European journal of nuclear medicine&lt;/full-title&gt;&lt;/alt-periodical&gt;&lt;pages&gt;349-51&lt;/pages&gt;&lt;volume&gt;14&lt;/volume&gt;&lt;number&gt;7-8&lt;/number&gt;&lt;edition&gt;1988/01/01&lt;/edition&gt;&lt;keywords&gt;&lt;keyword&gt;Aged&lt;/keyword&gt;&lt;keyword&gt;Bone Neoplasms/radiotherapy/ secondary&lt;/keyword&gt;&lt;keyword&gt;Clinical Trials as Topic&lt;/keyword&gt;&lt;keyword&gt;Double-Blind Method&lt;/keyword&gt;&lt;keyword&gt;Humans&lt;/keyword&gt;&lt;keyword&gt;Male&lt;/keyword&gt;&lt;keyword&gt;Middle Aged&lt;/keyword&gt;&lt;keyword&gt;Palliative Care&lt;/keyword&gt;&lt;keyword&gt;Prognosis&lt;/keyword&gt;&lt;keyword&gt;Prostatic Neoplasms/ radiotherapy&lt;/keyword&gt;&lt;keyword&gt;Random Allocation&lt;/keyword&gt;&lt;keyword&gt;Strontium Radioisotopes/ therapeutic use&lt;/keyword&gt;&lt;/keywords&gt;&lt;dates&gt;&lt;year&gt;1988&lt;/year&gt;&lt;/dates&gt;&lt;isbn&gt;0340-6997 (Print)&amp;#xD;0340-6997 (Linking)&lt;/isbn&gt;&lt;accession-num&gt;2460352&lt;/accession-num&gt;&lt;urls&gt;&lt;/urls&gt;&lt;remote-database-provider&gt;NLM&lt;/remote-database-provider&gt;&lt;language&gt;eng&lt;/language&gt;&lt;/record&gt;&lt;/Cite&gt;&lt;/EndNote&gt;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[</w:t>
            </w:r>
            <w:hyperlink w:anchor="_ENREF_2" w:tooltip="Buchali, 1988 #195" w:history="1">
              <w:r w:rsidR="002B5427">
                <w:rPr>
                  <w:rFonts w:cs="Arial"/>
                  <w:noProof/>
                  <w:sz w:val="16"/>
                  <w:szCs w:val="16"/>
                  <w:lang w:val="en-US"/>
                </w:rPr>
                <w:t>2</w:t>
              </w:r>
            </w:hyperlink>
            <w:r>
              <w:rPr>
                <w:rFonts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¥</w:t>
            </w:r>
          </w:p>
        </w:tc>
        <w:tc>
          <w:tcPr>
            <w:tcW w:w="2134" w:type="dxa"/>
            <w:shd w:val="clear" w:color="auto" w:fill="auto"/>
          </w:tcPr>
          <w:p w14:paraId="4E66CA81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Design: RCT</w:t>
            </w:r>
          </w:p>
          <w:p w14:paraId="58739160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conflicts of interest reported</w:t>
            </w:r>
          </w:p>
          <w:p w14:paraId="649CF9E6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information about the setting is reported.</w:t>
            </w:r>
          </w:p>
          <w:p w14:paraId="752BC737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Sample size: 49</w:t>
            </w:r>
          </w:p>
          <w:p w14:paraId="2B8680F1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Follow up: 2 years.</w:t>
            </w:r>
          </w:p>
          <w:p w14:paraId="620D700C" w14:textId="77777777" w:rsidR="00563962" w:rsidRPr="00656556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existence of protocol reported.</w:t>
            </w:r>
          </w:p>
        </w:tc>
        <w:tc>
          <w:tcPr>
            <w:tcW w:w="2186" w:type="dxa"/>
            <w:shd w:val="clear" w:color="auto" w:fill="auto"/>
          </w:tcPr>
          <w:p w14:paraId="644E7E14" w14:textId="77777777" w:rsidR="006C65B4" w:rsidRPr="006C65B4" w:rsidRDefault="006C65B4" w:rsidP="00563962">
            <w:pPr>
              <w:pStyle w:val="KCETablecontentleftKCE"/>
              <w:numPr>
                <w:ilvl w:val="0"/>
                <w:numId w:val="3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Eligibility criteria:</w:t>
            </w:r>
          </w:p>
          <w:p w14:paraId="0D3FC760" w14:textId="77777777" w:rsidR="006C65B4" w:rsidRDefault="00563962" w:rsidP="006C65B4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prostatic carcinoma with multiple skeletal metastases </w:t>
            </w:r>
          </w:p>
          <w:p w14:paraId="44964C92" w14:textId="77777777" w:rsidR="00F64796" w:rsidRDefault="00F64796" w:rsidP="006C65B4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</w:p>
          <w:p w14:paraId="71869098" w14:textId="52660DE8" w:rsidR="006C65B4" w:rsidRPr="006C65B4" w:rsidRDefault="006C65B4" w:rsidP="006C65B4">
            <w:pPr>
              <w:pStyle w:val="KCETablecontentleftKCE"/>
              <w:ind w:left="3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Patient characteristics:</w:t>
            </w:r>
          </w:p>
          <w:p w14:paraId="1433951C" w14:textId="56EE70E0" w:rsidR="00563962" w:rsidRDefault="00563962" w:rsidP="006C65B4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Mean age</w:t>
            </w:r>
            <w:r w:rsidR="000027BB"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 xml:space="preserve">67.4 (SD: 10.0) </w:t>
            </w:r>
            <w:r w:rsidR="000027BB">
              <w:rPr>
                <w:rFonts w:cs="Arial"/>
                <w:sz w:val="16"/>
                <w:szCs w:val="16"/>
              </w:rPr>
              <w:t>vs</w:t>
            </w:r>
            <w:r>
              <w:rPr>
                <w:rFonts w:cs="Arial"/>
                <w:sz w:val="16"/>
                <w:szCs w:val="16"/>
              </w:rPr>
              <w:t xml:space="preserve"> 66.5 (SD: 6.9)</w:t>
            </w:r>
          </w:p>
          <w:p w14:paraId="0D49912E" w14:textId="23887BC6" w:rsidR="00563962" w:rsidRPr="00656556" w:rsidRDefault="00563962" w:rsidP="00F64796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Extension of </w:t>
            </w:r>
            <w:r>
              <w:rPr>
                <w:rFonts w:cs="Arial"/>
                <w:sz w:val="16"/>
                <w:szCs w:val="16"/>
              </w:rPr>
              <w:lastRenderedPageBreak/>
              <w:t>metastases</w:t>
            </w:r>
            <w:r w:rsidR="000027BB"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 xml:space="preserve"> 2.16</w:t>
            </w:r>
            <w:r w:rsidR="000027BB">
              <w:rPr>
                <w:rFonts w:cs="Arial"/>
                <w:sz w:val="16"/>
                <w:szCs w:val="16"/>
              </w:rPr>
              <w:t xml:space="preserve"> vs</w:t>
            </w:r>
            <w:r>
              <w:rPr>
                <w:rFonts w:cs="Arial"/>
                <w:sz w:val="16"/>
                <w:szCs w:val="16"/>
              </w:rPr>
              <w:t xml:space="preserve"> 2.50</w:t>
            </w:r>
            <w:r w:rsidR="00F64796">
              <w:rPr>
                <w:rFonts w:cs="Arial"/>
                <w:sz w:val="16"/>
                <w:szCs w:val="16"/>
              </w:rPr>
              <w:t xml:space="preserve">, </w:t>
            </w:r>
            <w:r w:rsidR="000027BB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o statistically significant different characteristics between the two groups</w:t>
            </w:r>
          </w:p>
        </w:tc>
        <w:tc>
          <w:tcPr>
            <w:tcW w:w="2311" w:type="dxa"/>
            <w:shd w:val="clear" w:color="auto" w:fill="auto"/>
          </w:tcPr>
          <w:p w14:paraId="1327FC11" w14:textId="44B04658" w:rsidR="006C65B4" w:rsidRDefault="006C65B4" w:rsidP="00A32811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6C65B4">
              <w:rPr>
                <w:rFonts w:cs="Arial"/>
                <w:sz w:val="16"/>
                <w:szCs w:val="16"/>
                <w:vertAlign w:val="superscript"/>
              </w:rPr>
              <w:lastRenderedPageBreak/>
              <w:t>89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C65B4">
              <w:rPr>
                <w:rFonts w:cs="Arial"/>
                <w:sz w:val="16"/>
                <w:szCs w:val="16"/>
              </w:rPr>
              <w:t>Strontium</w:t>
            </w:r>
          </w:p>
          <w:p w14:paraId="5A534FC0" w14:textId="2B5F19DF" w:rsidR="00563962" w:rsidRDefault="00563962" w:rsidP="006C65B4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injections of 75 MBq  (N = 25)</w:t>
            </w:r>
          </w:p>
          <w:p w14:paraId="492761E0" w14:textId="77777777" w:rsidR="00563962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06E2A226" w14:textId="77777777" w:rsidR="00563962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versus</w:t>
            </w:r>
          </w:p>
          <w:p w14:paraId="3F734221" w14:textId="77777777" w:rsidR="00563962" w:rsidRPr="00BE4EDA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43BCB9EA" w14:textId="11ABF1A2" w:rsidR="00563962" w:rsidRPr="00656556" w:rsidRDefault="006C65B4" w:rsidP="00A32811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563962">
              <w:rPr>
                <w:rFonts w:cs="Arial"/>
                <w:sz w:val="16"/>
                <w:szCs w:val="16"/>
              </w:rPr>
              <w:t>lacebo (N = 24)</w:t>
            </w:r>
          </w:p>
        </w:tc>
        <w:tc>
          <w:tcPr>
            <w:tcW w:w="4482" w:type="dxa"/>
            <w:shd w:val="clear" w:color="auto" w:fill="auto"/>
          </w:tcPr>
          <w:p w14:paraId="3A351C40" w14:textId="5DF8838F" w:rsidR="00563962" w:rsidRDefault="000027BB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Relief of </w:t>
            </w:r>
            <w:r w:rsidR="00CF260D">
              <w:rPr>
                <w:rFonts w:cs="Arial"/>
                <w:b/>
                <w:sz w:val="16"/>
                <w:szCs w:val="16"/>
              </w:rPr>
              <w:t xml:space="preserve"> pain</w:t>
            </w:r>
            <w:r w:rsidR="00A93638">
              <w:rPr>
                <w:rFonts w:cs="Arial"/>
                <w:b/>
                <w:sz w:val="16"/>
                <w:szCs w:val="16"/>
              </w:rPr>
              <w:t xml:space="preserve"> at 1-3 years after treatment</w:t>
            </w:r>
          </w:p>
          <w:p w14:paraId="22899FB7" w14:textId="6522AF79" w:rsidR="00563962" w:rsidRDefault="00CF260D" w:rsidP="006C65B4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89</w:t>
            </w:r>
            <w:r>
              <w:rPr>
                <w:rFonts w:cs="Arial"/>
                <w:sz w:val="16"/>
                <w:szCs w:val="16"/>
              </w:rPr>
              <w:t xml:space="preserve">Sr </w:t>
            </w:r>
            <w:r w:rsidR="00563962">
              <w:rPr>
                <w:rFonts w:cs="Arial"/>
                <w:sz w:val="16"/>
                <w:szCs w:val="16"/>
              </w:rPr>
              <w:t>: 7/19</w:t>
            </w:r>
          </w:p>
          <w:p w14:paraId="14C0E881" w14:textId="77777777" w:rsidR="00563962" w:rsidRDefault="00563962" w:rsidP="006C65B4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Placebo: 11/22</w:t>
            </w:r>
          </w:p>
          <w:p w14:paraId="275C854B" w14:textId="36A62557" w:rsidR="000027BB" w:rsidRDefault="000027BB" w:rsidP="006C65B4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P= n.s.</w:t>
            </w:r>
          </w:p>
          <w:p w14:paraId="47A4591B" w14:textId="77777777" w:rsidR="00563962" w:rsidRPr="00F95724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</w:p>
          <w:p w14:paraId="245BAD79" w14:textId="77777777" w:rsidR="00563962" w:rsidRPr="006E5F56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Quality of life</w:t>
            </w:r>
          </w:p>
          <w:p w14:paraId="6C1ACCB4" w14:textId="77777777" w:rsidR="00563962" w:rsidRPr="00B91B30" w:rsidRDefault="00563962" w:rsidP="00CF260D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 reported</w:t>
            </w:r>
          </w:p>
          <w:p w14:paraId="5B2BF5BF" w14:textId="77777777" w:rsidR="00563962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407F90DB" w14:textId="77777777" w:rsidR="00563962" w:rsidRPr="006E5F56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Toxicity</w:t>
            </w:r>
          </w:p>
          <w:p w14:paraId="78E4EDAF" w14:textId="77777777" w:rsidR="00563962" w:rsidRPr="00B91B30" w:rsidRDefault="00563962" w:rsidP="00CF260D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 reported</w:t>
            </w:r>
          </w:p>
          <w:p w14:paraId="017F4166" w14:textId="77777777" w:rsidR="00563962" w:rsidRPr="00656556" w:rsidRDefault="00563962" w:rsidP="00563962">
            <w:pPr>
              <w:pStyle w:val="KCETablecontentleftKCE"/>
              <w:ind w:left="360"/>
              <w:rPr>
                <w:rFonts w:cs="Arial"/>
                <w:b/>
                <w:sz w:val="16"/>
                <w:szCs w:val="16"/>
              </w:rPr>
            </w:pPr>
          </w:p>
          <w:p w14:paraId="09FC8C0C" w14:textId="7EB2AAF7" w:rsidR="00563962" w:rsidRPr="00CF260D" w:rsidRDefault="00CF260D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Duration of response</w:t>
            </w:r>
          </w:p>
          <w:p w14:paraId="38955F5C" w14:textId="2F8F4BD2" w:rsidR="00563962" w:rsidRPr="000027BB" w:rsidRDefault="000027BB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 reported</w:t>
            </w:r>
          </w:p>
        </w:tc>
        <w:tc>
          <w:tcPr>
            <w:tcW w:w="1719" w:type="dxa"/>
            <w:shd w:val="clear" w:color="auto" w:fill="auto"/>
          </w:tcPr>
          <w:p w14:paraId="557817D6" w14:textId="77777777" w:rsidR="00563962" w:rsidRPr="00656556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Unclear risk (due to no description of randomisation, allocation concealment, incomplete outcome data, blinding, and no protocol).</w:t>
            </w:r>
          </w:p>
        </w:tc>
      </w:tr>
      <w:tr w:rsidR="00563962" w:rsidRPr="000320C5" w14:paraId="1A68B4F3" w14:textId="77777777" w:rsidTr="00563962">
        <w:tc>
          <w:tcPr>
            <w:tcW w:w="2018" w:type="dxa"/>
            <w:shd w:val="clear" w:color="auto" w:fill="auto"/>
          </w:tcPr>
          <w:p w14:paraId="6D9672B1" w14:textId="054F3708" w:rsidR="00563962" w:rsidRPr="00D11867" w:rsidRDefault="00563962" w:rsidP="002B5427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Lewington et al, 1991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ADDIN EN.CITE &lt;EndNote&gt;&lt;Cite&gt;&lt;Author&gt;Lewington&lt;/Author&gt;&lt;Year&gt;1991&lt;/Year&gt;&lt;RecNum&gt;194&lt;/RecNum&gt;&lt;DisplayText&gt;[3]&lt;/DisplayText&gt;&lt;record&gt;&lt;rec-number&gt;194&lt;/rec-number&gt;&lt;foreign-keys&gt;&lt;key app="EN" db-id="xavdfv20z25v5vewz2pvzw03xpafztxrfztt" timestamp="1438246342"&gt;194&lt;/key&gt;&lt;/foreign-keys&gt;&lt;ref-type name="Journal Article"&gt;17&lt;/ref-type&gt;&lt;contributors&gt;&lt;authors&gt;&lt;author&gt;Lewington, V. J.&lt;/author&gt;&lt;author&gt;McEwan, A. J.&lt;/author&gt;&lt;author&gt;Ackery, D. M.&lt;/author&gt;&lt;author&gt;Bayly, R. J.&lt;/author&gt;&lt;author&gt;Keeling, D. H.&lt;/author&gt;&lt;author&gt;Macleod, P. M.&lt;/author&gt;&lt;author&gt;Porter, A. T.&lt;/author&gt;&lt;author&gt;Zivanovic, M. A.&lt;/author&gt;&lt;/authors&gt;&lt;/contributors&gt;&lt;auth-address&gt;Department of Nuclear Medicine, Southampton General Hospital, U.K.&lt;/auth-address&gt;&lt;titles&gt;&lt;title&gt;A prospective, randomised double-blind crossover study to examine the efficacy of strontium-89 in pain palliation in patients with advanced prostate cancer metastatic to bone&lt;/title&gt;&lt;secondary-title&gt;Eur J Cancer&lt;/secondary-title&gt;&lt;alt-title&gt;European journal of cancer (Oxford, England : 1990)&lt;/alt-title&gt;&lt;/titles&gt;&lt;alt-periodical&gt;&lt;full-title&gt;European journal of cancer (Oxford, England : 1990)&lt;/full-title&gt;&lt;/alt-periodical&gt;&lt;pages&gt;954-8&lt;/pages&gt;&lt;volume&gt;27&lt;/volume&gt;&lt;number&gt;8&lt;/number&gt;&lt;edition&gt;1991/01/01&lt;/edition&gt;&lt;keywords&gt;&lt;keyword&gt;Aged&lt;/keyword&gt;&lt;keyword&gt;Bone Neoplasms/radiotherapy/ secondary&lt;/keyword&gt;&lt;keyword&gt;Double-Blind Method&lt;/keyword&gt;&lt;keyword&gt;Humans&lt;/keyword&gt;&lt;keyword&gt;Male&lt;/keyword&gt;&lt;keyword&gt;Middle Aged&lt;/keyword&gt;&lt;keyword&gt;Pain/prevention &amp;amp; control&lt;/keyword&gt;&lt;keyword&gt;Palliative Care&lt;/keyword&gt;&lt;keyword&gt;Platelet Count/radiation effects&lt;/keyword&gt;&lt;keyword&gt;Prospective Studies&lt;/keyword&gt;&lt;keyword&gt;Prostatic Neoplasms/radiotherapy&lt;/keyword&gt;&lt;keyword&gt;Strontium Radioisotopes/ therapeutic use&lt;/keyword&gt;&lt;/keywords&gt;&lt;dates&gt;&lt;year&gt;1991&lt;/year&gt;&lt;/dates&gt;&lt;isbn&gt;0959-8049 (Print)&amp;#xD;0959-8049 (Linking)&lt;/isbn&gt;&lt;accession-num&gt;1716935&lt;/accession-num&gt;&lt;urls&gt;&lt;/urls&gt;&lt;remote-database-provider&gt;NLM&lt;/remote-database-provider&gt;&lt;language&gt;eng&lt;/language&gt;&lt;/record&gt;&lt;/Cite&gt;&lt;/EndNote&gt;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[</w:t>
            </w:r>
            <w:hyperlink w:anchor="_ENREF_3" w:tooltip="Lewington, 1991 #194" w:history="1">
              <w:r w:rsidR="002B5427">
                <w:rPr>
                  <w:rFonts w:cs="Arial"/>
                  <w:noProof/>
                  <w:sz w:val="16"/>
                  <w:szCs w:val="16"/>
                  <w:lang w:val="en-US"/>
                </w:rPr>
                <w:t>3</w:t>
              </w:r>
            </w:hyperlink>
            <w:r>
              <w:rPr>
                <w:rFonts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¥</w:t>
            </w:r>
          </w:p>
        </w:tc>
        <w:tc>
          <w:tcPr>
            <w:tcW w:w="2134" w:type="dxa"/>
            <w:shd w:val="clear" w:color="auto" w:fill="auto"/>
          </w:tcPr>
          <w:p w14:paraId="3FBAD2E8" w14:textId="358B85BC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Design: RCT</w:t>
            </w:r>
            <w:r w:rsidR="00F64796">
              <w:rPr>
                <w:rFonts w:cs="Arial"/>
                <w:sz w:val="16"/>
                <w:szCs w:val="16"/>
              </w:rPr>
              <w:t xml:space="preserve"> crossover</w:t>
            </w:r>
          </w:p>
          <w:p w14:paraId="7D39E99E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conflicts of interest reported.</w:t>
            </w:r>
          </w:p>
          <w:p w14:paraId="31C43C59" w14:textId="5FDBE20D" w:rsidR="00563962" w:rsidRDefault="00F64796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Setting: seven hospitals, UK</w:t>
            </w:r>
          </w:p>
          <w:p w14:paraId="504BF607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Sample size: 32 patients</w:t>
            </w:r>
          </w:p>
          <w:p w14:paraId="0D2A4044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Follow up: 5 weeks.</w:t>
            </w:r>
          </w:p>
          <w:p w14:paraId="28F01C63" w14:textId="77777777" w:rsidR="00563962" w:rsidRPr="00C45A45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existence of protocol reported.</w:t>
            </w:r>
          </w:p>
        </w:tc>
        <w:tc>
          <w:tcPr>
            <w:tcW w:w="2186" w:type="dxa"/>
            <w:shd w:val="clear" w:color="auto" w:fill="auto"/>
          </w:tcPr>
          <w:p w14:paraId="1E7DD7D6" w14:textId="0723B9B4" w:rsidR="00563962" w:rsidRDefault="00F64796" w:rsidP="00563962">
            <w:pPr>
              <w:pStyle w:val="KCETablecontentleftKCE"/>
              <w:numPr>
                <w:ilvl w:val="0"/>
                <w:numId w:val="3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Eligibility criteria: </w:t>
            </w:r>
            <w:r w:rsidR="00563962">
              <w:rPr>
                <w:rFonts w:cs="Arial"/>
                <w:sz w:val="16"/>
                <w:szCs w:val="16"/>
              </w:rPr>
              <w:t xml:space="preserve">prostate carcinoma </w:t>
            </w:r>
            <w:r>
              <w:rPr>
                <w:rFonts w:cs="Arial"/>
                <w:sz w:val="16"/>
                <w:szCs w:val="16"/>
              </w:rPr>
              <w:t xml:space="preserve">with bone </w:t>
            </w:r>
            <w:r w:rsidR="00563962">
              <w:rPr>
                <w:rFonts w:cs="Arial"/>
                <w:sz w:val="16"/>
                <w:szCs w:val="16"/>
              </w:rPr>
              <w:t>metasta</w:t>
            </w:r>
            <w:r>
              <w:rPr>
                <w:rFonts w:cs="Arial"/>
                <w:sz w:val="16"/>
                <w:szCs w:val="16"/>
              </w:rPr>
              <w:t xml:space="preserve">sis </w:t>
            </w:r>
          </w:p>
          <w:p w14:paraId="0097D2E3" w14:textId="77777777" w:rsidR="00F64796" w:rsidRDefault="00F64796" w:rsidP="00F64796">
            <w:pPr>
              <w:pStyle w:val="KCETablecontentleftKCE"/>
              <w:ind w:left="360"/>
              <w:rPr>
                <w:rFonts w:cs="Arial"/>
                <w:b/>
                <w:sz w:val="16"/>
                <w:szCs w:val="16"/>
              </w:rPr>
            </w:pPr>
          </w:p>
          <w:p w14:paraId="5B81ED2F" w14:textId="2275100D" w:rsidR="00F64796" w:rsidRDefault="00F64796" w:rsidP="00F64796">
            <w:pPr>
              <w:pStyle w:val="KCETablecontentleftKCE"/>
              <w:ind w:left="3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Patient characteristcs: </w:t>
            </w:r>
          </w:p>
          <w:p w14:paraId="7FF577D8" w14:textId="13FAD575" w:rsidR="00F64796" w:rsidRPr="00F64796" w:rsidRDefault="00F64796" w:rsidP="00F64796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Aged 64-79 years </w:t>
            </w:r>
          </w:p>
          <w:p w14:paraId="620B4B69" w14:textId="18DB962A" w:rsidR="00563962" w:rsidRPr="00C45A45" w:rsidRDefault="00563962" w:rsidP="00F64796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auto"/>
          </w:tcPr>
          <w:p w14:paraId="2291D594" w14:textId="398789CB" w:rsidR="00F64796" w:rsidRDefault="00F64796" w:rsidP="00A32811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6C65B4">
              <w:rPr>
                <w:rFonts w:cs="Arial"/>
                <w:sz w:val="16"/>
                <w:szCs w:val="16"/>
                <w:vertAlign w:val="superscript"/>
              </w:rPr>
              <w:t xml:space="preserve"> 89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C65B4">
              <w:rPr>
                <w:rFonts w:cs="Arial"/>
                <w:sz w:val="16"/>
                <w:szCs w:val="16"/>
              </w:rPr>
              <w:t>Strontium</w:t>
            </w:r>
          </w:p>
          <w:p w14:paraId="295608F8" w14:textId="77777777" w:rsidR="00F64796" w:rsidRDefault="00F64796" w:rsidP="00F64796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150 MBq </w:t>
            </w:r>
          </w:p>
          <w:p w14:paraId="6658DBE0" w14:textId="64A2C844" w:rsidR="00563962" w:rsidRDefault="00563962" w:rsidP="00F64796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(N = 15)</w:t>
            </w:r>
          </w:p>
          <w:p w14:paraId="79F80D51" w14:textId="77777777" w:rsidR="00563962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3C23E0AD" w14:textId="77777777" w:rsidR="00563962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versus</w:t>
            </w:r>
          </w:p>
          <w:p w14:paraId="476F1740" w14:textId="77777777" w:rsidR="00563962" w:rsidRPr="00EA42D4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0BDBDA41" w14:textId="7567FD22" w:rsidR="00563962" w:rsidRPr="00C45A45" w:rsidRDefault="00563962" w:rsidP="00A32811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Placebo (N = 17) </w:t>
            </w:r>
          </w:p>
        </w:tc>
        <w:tc>
          <w:tcPr>
            <w:tcW w:w="4482" w:type="dxa"/>
            <w:shd w:val="clear" w:color="auto" w:fill="auto"/>
          </w:tcPr>
          <w:p w14:paraId="0C50A797" w14:textId="21DBDB6B" w:rsidR="00563962" w:rsidRPr="006E5F56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Relief of pain</w:t>
            </w:r>
            <w:r w:rsidR="00A93638">
              <w:rPr>
                <w:rFonts w:cs="Arial"/>
                <w:b/>
                <w:sz w:val="16"/>
                <w:szCs w:val="16"/>
              </w:rPr>
              <w:t xml:space="preserve"> 5 weeks after treatment</w:t>
            </w:r>
          </w:p>
          <w:p w14:paraId="0F69B7CB" w14:textId="1946CD7D" w:rsidR="00993AAE" w:rsidRDefault="00993AAE" w:rsidP="00993AAE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89</w:t>
            </w:r>
            <w:r>
              <w:rPr>
                <w:rFonts w:cs="Arial"/>
                <w:sz w:val="16"/>
                <w:szCs w:val="16"/>
              </w:rPr>
              <w:t>Sr : 4/12</w:t>
            </w:r>
          </w:p>
          <w:p w14:paraId="65BCA6A8" w14:textId="4D7C0EA7" w:rsidR="00993AAE" w:rsidRDefault="00993AAE" w:rsidP="00993AAE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Placebo: 1/14</w:t>
            </w:r>
          </w:p>
          <w:p w14:paraId="0A7D62E1" w14:textId="3E34C46A" w:rsidR="00A93638" w:rsidRDefault="00A93638" w:rsidP="00993AAE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Significant (no p-value reported) </w:t>
            </w:r>
          </w:p>
          <w:p w14:paraId="03366660" w14:textId="77777777" w:rsidR="00563962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</w:p>
          <w:p w14:paraId="59022F37" w14:textId="77777777" w:rsidR="00563962" w:rsidRPr="006E5F56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Quality of life</w:t>
            </w:r>
          </w:p>
          <w:p w14:paraId="43DA2F9E" w14:textId="77777777" w:rsidR="00563962" w:rsidRPr="00B91B30" w:rsidRDefault="00563962" w:rsidP="00FB520C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 reported</w:t>
            </w:r>
          </w:p>
          <w:p w14:paraId="24619AB0" w14:textId="77777777" w:rsidR="00563962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</w:p>
          <w:p w14:paraId="4F78270E" w14:textId="77777777" w:rsidR="00563962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Toxicity:</w:t>
            </w:r>
          </w:p>
          <w:p w14:paraId="5CA5C802" w14:textId="7661F6D9" w:rsidR="00563962" w:rsidRDefault="00734F2D" w:rsidP="00FB520C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  <w:r w:rsidR="00972309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 xml:space="preserve"> reported per group.</w:t>
            </w:r>
          </w:p>
          <w:p w14:paraId="5EF6D1B6" w14:textId="77777777" w:rsidR="00563962" w:rsidRDefault="00563962" w:rsidP="00563962">
            <w:pPr>
              <w:pStyle w:val="KCETablecontentleftKCE"/>
              <w:ind w:left="360"/>
              <w:rPr>
                <w:rFonts w:cs="Arial"/>
                <w:b/>
                <w:sz w:val="16"/>
                <w:szCs w:val="16"/>
              </w:rPr>
            </w:pPr>
          </w:p>
          <w:p w14:paraId="33D90E1F" w14:textId="77777777" w:rsidR="000027BB" w:rsidRPr="00CF260D" w:rsidRDefault="000027BB" w:rsidP="000027BB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Duration of response</w:t>
            </w:r>
          </w:p>
          <w:p w14:paraId="3DD81CEB" w14:textId="28FF96AD" w:rsidR="00563962" w:rsidRDefault="000027BB" w:rsidP="000027BB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 reported</w:t>
            </w:r>
          </w:p>
        </w:tc>
        <w:tc>
          <w:tcPr>
            <w:tcW w:w="1719" w:type="dxa"/>
            <w:shd w:val="clear" w:color="auto" w:fill="auto"/>
          </w:tcPr>
          <w:p w14:paraId="26DA2922" w14:textId="77777777" w:rsidR="00563962" w:rsidRPr="00C45A45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Low risk</w:t>
            </w:r>
          </w:p>
        </w:tc>
      </w:tr>
      <w:tr w:rsidR="00563962" w:rsidRPr="00895E9A" w14:paraId="35FF7275" w14:textId="77777777" w:rsidTr="00563962">
        <w:tc>
          <w:tcPr>
            <w:tcW w:w="2018" w:type="dxa"/>
            <w:shd w:val="clear" w:color="auto" w:fill="auto"/>
          </w:tcPr>
          <w:p w14:paraId="7EC38B3B" w14:textId="7A9E44DA" w:rsidR="00563962" w:rsidRPr="00BC74AE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  <w:lang w:val="en-US"/>
              </w:rPr>
            </w:pPr>
            <w:r w:rsidRPr="00BC74AE">
              <w:rPr>
                <w:rFonts w:cs="Arial"/>
                <w:sz w:val="16"/>
                <w:szCs w:val="16"/>
                <w:lang w:val="en-US"/>
              </w:rPr>
              <w:t>Porter et al, 1993 ¥ (Seminar in oncology)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ADDIN EN.CITE &lt;EndNote&gt;&lt;Cite&gt;&lt;Author&gt;Porter&lt;/Author&gt;&lt;Year&gt;1993&lt;/Year&gt;&lt;RecNum&gt;192&lt;/RecNum&gt;&lt;DisplayText&gt;[4]&lt;/DisplayText&gt;&lt;record&gt;&lt;rec-number&gt;192&lt;/rec-number&gt;&lt;foreign-keys&gt;&lt;key app="EN" db-id="xavdfv20z25v5vewz2pvzw03xpafztxrfztt" timestamp="1438246342"&gt;192&lt;/key&gt;&lt;/foreign-keys&gt;&lt;ref-type name="Journal Article"&gt;17&lt;/ref-type&gt;&lt;contributors&gt;&lt;authors&gt;&lt;author&gt;Porter, A. T.&lt;/author&gt;&lt;author&gt;McEwan, A. J.&lt;/author&gt;&lt;/authors&gt;&lt;/contributors&gt;&lt;auth-address&gt;Department of Radiation Oncology, Wayne State University, Detroit, MI 48201.&lt;/auth-address&gt;&lt;titles&gt;&lt;title&gt;Strontium-89 as an adjuvant to external beam radiation improves pain relief and delays disease progression in advanced prostate cancer: results of a randomized controlled trial&lt;/title&gt;&lt;secondary-title&gt;Semin Oncol&lt;/secondary-title&gt;&lt;alt-title&gt;Seminars in oncology&lt;/alt-title&gt;&lt;/titles&gt;&lt;alt-periodical&gt;&lt;full-title&gt;Seminars in oncology&lt;/full-title&gt;&lt;/alt-periodical&gt;&lt;pages&gt;38-43&lt;/pages&gt;&lt;volume&gt;20&lt;/volume&gt;&lt;number&gt;3 Suppl 2&lt;/number&gt;&lt;edition&gt;1993/06/01&lt;/edition&gt;&lt;keywords&gt;&lt;keyword&gt;Aged&lt;/keyword&gt;&lt;keyword&gt;Bone Neoplasms/ radiotherapy/ secondary&lt;/keyword&gt;&lt;keyword&gt;Humans&lt;/keyword&gt;&lt;keyword&gt;Male&lt;/keyword&gt;&lt;keyword&gt;Palliative Care&lt;/keyword&gt;&lt;keyword&gt;Prostatic Neoplasms/pathology/ radiotherapy&lt;/keyword&gt;&lt;keyword&gt;Radiotherapy/methods&lt;/keyword&gt;&lt;keyword&gt;Strontium Radioisotopes/ therapeutic use&lt;/keyword&gt;&lt;keyword&gt;Survival Analysis&lt;/keyword&gt;&lt;/keywords&gt;&lt;dates&gt;&lt;year&gt;1993&lt;/year&gt;&lt;pub-dates&gt;&lt;date&gt;Jun&lt;/date&gt;&lt;/pub-dates&gt;&lt;/dates&gt;&lt;isbn&gt;0093-7754 (Print)&amp;#xD;0093-7754 (Linking)&lt;/isbn&gt;&lt;accession-num&gt;7684865&lt;/accession-num&gt;&lt;urls&gt;&lt;/urls&gt;&lt;remote-database-provider&gt;NLM&lt;/remote-database-provider&gt;&lt;language&gt;eng&lt;/language&gt;&lt;/record&gt;&lt;/Cite&gt;&lt;/EndNote&gt;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[</w:t>
            </w:r>
            <w:hyperlink w:anchor="_ENREF_4" w:tooltip="Porter, 1993 #192" w:history="1">
              <w:r w:rsidR="002B5427">
                <w:rPr>
                  <w:rFonts w:cs="Arial"/>
                  <w:noProof/>
                  <w:sz w:val="16"/>
                  <w:szCs w:val="16"/>
                  <w:lang w:val="en-US"/>
                </w:rPr>
                <w:t>4</w:t>
              </w:r>
            </w:hyperlink>
            <w:r>
              <w:rPr>
                <w:rFonts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  <w:p w14:paraId="2EC14A6D" w14:textId="6F7B6756" w:rsidR="00563962" w:rsidRPr="00BC74AE" w:rsidRDefault="00563962" w:rsidP="002B5427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  <w:lang w:val="en-US"/>
              </w:rPr>
            </w:pPr>
            <w:r w:rsidRPr="00BC74AE">
              <w:rPr>
                <w:rFonts w:cs="Arial"/>
                <w:sz w:val="16"/>
                <w:szCs w:val="16"/>
                <w:lang w:val="en-US"/>
              </w:rPr>
              <w:t>Porter et al, 1993 ¥ (Int J Rad Oncol Biol Phy)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ADDIN EN.CITE &lt;EndNote&gt;&lt;Cite&gt;&lt;Author&gt;Porter&lt;/Author&gt;&lt;Year&gt;1993&lt;/Year&gt;&lt;RecNum&gt;83&lt;/RecNum&gt;&lt;DisplayText&gt;[5]&lt;/DisplayText&gt;&lt;record&gt;&lt;rec-number&gt;83&lt;/rec-number&gt;&lt;foreign-keys&gt;&lt;key app="EN" db-id="xavdfv20z25v5vewz2pvzw03xpafztxrfztt" timestamp="1437059988"&gt;83&lt;/key&gt;&lt;/foreign-keys&gt;&lt;ref-type name="Journal Article"&gt;17&lt;/ref-type&gt;&lt;contributors&gt;&lt;authors&gt;&lt;author&gt;Porter, A. T.&lt;/author&gt;&lt;author&gt;McEwan, A. J.&lt;/author&gt;&lt;author&gt;Powe, J. E.&lt;/author&gt;&lt;author&gt;Reid, R.&lt;/author&gt;&lt;author&gt;McGowan, D. G.&lt;/author&gt;&lt;author&gt;Lukka, H.&lt;/author&gt;&lt;author&gt;Sathyanarayana, J. R.&lt;/author&gt;&lt;author&gt;Yakemchuk, V. N.&lt;/author&gt;&lt;author&gt;Thomas, G. M.&lt;/author&gt;&lt;author&gt;Erlich, L. E.&lt;/author&gt;&lt;/authors&gt;&lt;/contributors&gt;&lt;titles&gt;&lt;title&gt;Results of a randomized phase-III trial to evaluate the efficacy of strontium-89 adjuvant to local field external beam irradiation in the management of endocrine resistant metastatic prostate cancer&lt;/title&gt;&lt;secondary-title&gt;International journal of radiation oncology, biology, physics&lt;/secondary-title&gt;&lt;/titles&gt;&lt;periodical&gt;&lt;full-title&gt;International Journal of Radiation Oncology, Biology, Physics&lt;/full-title&gt;&lt;abbr-1&gt;Int J Radiat Oncol Biol Phys&lt;/abbr-1&gt;&lt;/periodical&gt;&lt;pages&gt;805-13&lt;/pages&gt;&lt;volume&gt;25&lt;/volume&gt;&lt;number&gt;5&lt;/number&gt;&lt;dates&gt;&lt;year&gt;1993&lt;/year&gt;&lt;/dates&gt;&lt;call-num&gt;CN-00092671&lt;/call-num&gt;&lt;urls&gt;&lt;related-urls&gt;&lt;url&gt;http://www.redjournal.org/article/0360-3016(93)90309-J/abstract&lt;/url&gt;&lt;/related-urls&gt;&lt;/urls&gt;&lt;language&gt;eng&lt;/language&gt;&lt;/record&gt;&lt;/Cite&gt;&lt;/EndNote&gt;</w:instrText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[</w:t>
            </w:r>
            <w:hyperlink w:anchor="_ENREF_5" w:tooltip="Porter, 1993 #83" w:history="1">
              <w:r w:rsidR="002B5427">
                <w:rPr>
                  <w:rFonts w:cs="Arial"/>
                  <w:noProof/>
                  <w:sz w:val="16"/>
                  <w:szCs w:val="16"/>
                  <w:lang w:val="en-US"/>
                </w:rPr>
                <w:t>5</w:t>
              </w:r>
            </w:hyperlink>
            <w:r>
              <w:rPr>
                <w:rFonts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34" w:type="dxa"/>
            <w:shd w:val="clear" w:color="auto" w:fill="auto"/>
          </w:tcPr>
          <w:p w14:paraId="4850F1F7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Design: RCT</w:t>
            </w:r>
          </w:p>
          <w:p w14:paraId="645F7DAD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conflicts of interest reported</w:t>
            </w:r>
          </w:p>
          <w:p w14:paraId="3E6533BC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Setting: eight independent cancer treatment facilities in Canada.</w:t>
            </w:r>
          </w:p>
          <w:p w14:paraId="4B7E7DA0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Sample size: 126</w:t>
            </w:r>
          </w:p>
          <w:p w14:paraId="4EA64428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 w:rsidRPr="00BC74AE">
              <w:rPr>
                <w:rFonts w:cs="Arial"/>
                <w:sz w:val="16"/>
                <w:szCs w:val="16"/>
              </w:rPr>
              <w:t>Follow up: 6 months.</w:t>
            </w:r>
          </w:p>
          <w:p w14:paraId="5B9194FC" w14:textId="77777777" w:rsidR="00563962" w:rsidRPr="00BC74AE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existence of protocol reported.</w:t>
            </w:r>
          </w:p>
        </w:tc>
        <w:tc>
          <w:tcPr>
            <w:tcW w:w="2186" w:type="dxa"/>
            <w:shd w:val="clear" w:color="auto" w:fill="auto"/>
          </w:tcPr>
          <w:p w14:paraId="7FC89262" w14:textId="2EC11A4E" w:rsidR="00E23427" w:rsidRDefault="00E23427" w:rsidP="00563962">
            <w:pPr>
              <w:pStyle w:val="KCETablecontentleftKCE"/>
              <w:numPr>
                <w:ilvl w:val="0"/>
                <w:numId w:val="3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Eligibitlity criteria:</w:t>
            </w:r>
            <w:r w:rsidR="00563962">
              <w:rPr>
                <w:rFonts w:cs="Arial"/>
                <w:sz w:val="16"/>
                <w:szCs w:val="16"/>
              </w:rPr>
              <w:t xml:space="preserve"> prostate cancer </w:t>
            </w:r>
            <w:r>
              <w:rPr>
                <w:rFonts w:cs="Arial"/>
                <w:sz w:val="16"/>
                <w:szCs w:val="16"/>
              </w:rPr>
              <w:t xml:space="preserve"> with  </w:t>
            </w:r>
            <w:r w:rsidR="00734F2D">
              <w:rPr>
                <w:rFonts w:cs="Arial"/>
                <w:sz w:val="16"/>
                <w:szCs w:val="16"/>
              </w:rPr>
              <w:t>m</w:t>
            </w:r>
            <w:r>
              <w:rPr>
                <w:rFonts w:cs="Arial"/>
                <w:sz w:val="16"/>
                <w:szCs w:val="16"/>
              </w:rPr>
              <w:t>ultiple bone metastases</w:t>
            </w:r>
          </w:p>
          <w:p w14:paraId="2D126455" w14:textId="77777777" w:rsidR="00E23427" w:rsidRDefault="00E23427" w:rsidP="00E23427">
            <w:pPr>
              <w:pStyle w:val="KCETablecontentleftKCE"/>
              <w:ind w:left="360"/>
              <w:rPr>
                <w:rFonts w:cs="Arial"/>
                <w:b/>
                <w:sz w:val="16"/>
                <w:szCs w:val="16"/>
              </w:rPr>
            </w:pPr>
          </w:p>
          <w:p w14:paraId="7B0D7B4F" w14:textId="67FFD3FE" w:rsidR="00563962" w:rsidRDefault="00E23427" w:rsidP="00E23427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Patient characteristics:</w:t>
            </w:r>
            <w:r w:rsidR="00563962">
              <w:rPr>
                <w:rFonts w:cs="Arial"/>
                <w:sz w:val="16"/>
                <w:szCs w:val="16"/>
              </w:rPr>
              <w:t xml:space="preserve">. </w:t>
            </w:r>
          </w:p>
          <w:p w14:paraId="4F4077E4" w14:textId="7FACE262" w:rsidR="00563962" w:rsidRPr="00BC74AE" w:rsidRDefault="00563962" w:rsidP="00E23427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Median age: </w:t>
            </w:r>
            <w:r w:rsidR="00E2342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71.5</w:t>
            </w:r>
            <w:r w:rsidR="00E23427">
              <w:rPr>
                <w:rFonts w:cs="Arial"/>
                <w:sz w:val="16"/>
                <w:szCs w:val="16"/>
              </w:rPr>
              <w:t xml:space="preserve"> vs</w:t>
            </w:r>
            <w:r w:rsidR="00176EA1">
              <w:rPr>
                <w:rFonts w:cs="Arial"/>
                <w:sz w:val="16"/>
                <w:szCs w:val="16"/>
              </w:rPr>
              <w:t xml:space="preserve"> 71.0, mean baseline pain score 11.3 vs 10.0</w:t>
            </w:r>
          </w:p>
        </w:tc>
        <w:tc>
          <w:tcPr>
            <w:tcW w:w="2311" w:type="dxa"/>
            <w:shd w:val="clear" w:color="auto" w:fill="auto"/>
          </w:tcPr>
          <w:p w14:paraId="6F955605" w14:textId="77777777" w:rsidR="00F64796" w:rsidRPr="0069137D" w:rsidRDefault="00F64796" w:rsidP="00A32811">
            <w:pPr>
              <w:pStyle w:val="KCETablecontentleftKCE"/>
              <w:rPr>
                <w:rFonts w:cs="Arial"/>
                <w:sz w:val="16"/>
                <w:szCs w:val="16"/>
                <w:lang w:val="nl-NL"/>
              </w:rPr>
            </w:pPr>
            <w:r w:rsidRPr="0069137D">
              <w:rPr>
                <w:rFonts w:cs="Arial"/>
                <w:sz w:val="16"/>
                <w:szCs w:val="16"/>
                <w:vertAlign w:val="superscript"/>
                <w:lang w:val="nl-NL"/>
              </w:rPr>
              <w:t>89</w:t>
            </w:r>
            <w:r w:rsidRPr="0069137D">
              <w:rPr>
                <w:rFonts w:cs="Arial"/>
                <w:sz w:val="16"/>
                <w:szCs w:val="16"/>
                <w:lang w:val="nl-NL"/>
              </w:rPr>
              <w:t xml:space="preserve"> Strontium </w:t>
            </w:r>
          </w:p>
          <w:p w14:paraId="774438C5" w14:textId="4F11F8EC" w:rsidR="00563962" w:rsidRPr="0069137D" w:rsidRDefault="00563962" w:rsidP="00F64796">
            <w:pPr>
              <w:pStyle w:val="KCETablecontentleftKCE"/>
              <w:ind w:left="360"/>
              <w:rPr>
                <w:rFonts w:cs="Arial"/>
                <w:sz w:val="16"/>
                <w:szCs w:val="16"/>
                <w:lang w:val="nl-NL"/>
              </w:rPr>
            </w:pPr>
            <w:r w:rsidRPr="0069137D">
              <w:rPr>
                <w:rFonts w:cs="Arial"/>
                <w:sz w:val="16"/>
                <w:szCs w:val="16"/>
                <w:lang w:val="nl-NL"/>
              </w:rPr>
              <w:t>10.8 mCi in 11 ml</w:t>
            </w:r>
          </w:p>
          <w:p w14:paraId="411AF8F4" w14:textId="6EF2397D" w:rsidR="00734F2D" w:rsidRPr="0069137D" w:rsidRDefault="00734F2D" w:rsidP="00F64796">
            <w:pPr>
              <w:pStyle w:val="KCETablecontentleftKCE"/>
              <w:ind w:left="360"/>
              <w:rPr>
                <w:rFonts w:cs="Arial"/>
                <w:sz w:val="16"/>
                <w:szCs w:val="16"/>
                <w:lang w:val="nl-NL"/>
              </w:rPr>
            </w:pPr>
            <w:r w:rsidRPr="0069137D">
              <w:rPr>
                <w:rFonts w:cs="Arial"/>
                <w:sz w:val="16"/>
                <w:szCs w:val="16"/>
                <w:lang w:val="nl-NL"/>
              </w:rPr>
              <w:t>(n=</w:t>
            </w:r>
            <w:r w:rsidR="00176EA1" w:rsidRPr="0069137D">
              <w:rPr>
                <w:rFonts w:cs="Arial"/>
                <w:sz w:val="16"/>
                <w:szCs w:val="16"/>
                <w:lang w:val="nl-NL"/>
              </w:rPr>
              <w:t>68)</w:t>
            </w:r>
          </w:p>
          <w:p w14:paraId="0F42E0B2" w14:textId="77777777" w:rsidR="00563962" w:rsidRPr="0069137D" w:rsidRDefault="00563962" w:rsidP="00563962">
            <w:pPr>
              <w:pStyle w:val="KCETablecontentleftKCE"/>
              <w:rPr>
                <w:rFonts w:cs="Arial"/>
                <w:sz w:val="16"/>
                <w:szCs w:val="16"/>
                <w:lang w:val="nl-NL"/>
              </w:rPr>
            </w:pPr>
          </w:p>
          <w:p w14:paraId="13B2BB33" w14:textId="77777777" w:rsidR="00563962" w:rsidRPr="0069137D" w:rsidRDefault="00563962" w:rsidP="00563962">
            <w:pPr>
              <w:pStyle w:val="KCETablecontentleftKCE"/>
              <w:rPr>
                <w:rFonts w:cs="Arial"/>
                <w:sz w:val="16"/>
                <w:szCs w:val="16"/>
                <w:lang w:val="nl-NL"/>
              </w:rPr>
            </w:pPr>
            <w:r w:rsidRPr="0069137D">
              <w:rPr>
                <w:rFonts w:cs="Arial"/>
                <w:sz w:val="16"/>
                <w:szCs w:val="16"/>
                <w:lang w:val="nl-NL"/>
              </w:rPr>
              <w:t xml:space="preserve">versus </w:t>
            </w:r>
          </w:p>
          <w:p w14:paraId="4AC43F49" w14:textId="77777777" w:rsidR="00563962" w:rsidRPr="0069137D" w:rsidRDefault="00563962" w:rsidP="00563962">
            <w:pPr>
              <w:pStyle w:val="KCETablecontentleftKCE"/>
              <w:rPr>
                <w:rFonts w:cs="Arial"/>
                <w:sz w:val="16"/>
                <w:szCs w:val="16"/>
                <w:lang w:val="nl-NL"/>
              </w:rPr>
            </w:pPr>
          </w:p>
          <w:p w14:paraId="65BCB05B" w14:textId="5F0D13E9" w:rsidR="00563962" w:rsidRPr="00BC74AE" w:rsidRDefault="00563962" w:rsidP="00A32811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Placebo</w:t>
            </w:r>
            <w:r w:rsidR="00176EA1">
              <w:rPr>
                <w:rFonts w:cs="Arial"/>
                <w:sz w:val="16"/>
                <w:szCs w:val="16"/>
              </w:rPr>
              <w:t xml:space="preserve"> (n=58)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482" w:type="dxa"/>
            <w:shd w:val="clear" w:color="auto" w:fill="auto"/>
          </w:tcPr>
          <w:p w14:paraId="12C66EEC" w14:textId="77777777" w:rsidR="00563962" w:rsidRPr="006E5F56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Relief of pain</w:t>
            </w:r>
          </w:p>
          <w:p w14:paraId="619A21BC" w14:textId="77777777" w:rsidR="00563962" w:rsidRPr="00E23427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E23427">
              <w:rPr>
                <w:rFonts w:cs="Arial"/>
                <w:sz w:val="16"/>
                <w:szCs w:val="16"/>
              </w:rPr>
              <w:t>Overall treatment success (reduced pain score in the absence of increased analgesic use or additional radiotherapy)</w:t>
            </w:r>
          </w:p>
          <w:p w14:paraId="710D0681" w14:textId="36242E32" w:rsidR="00563962" w:rsidRPr="000219EF" w:rsidRDefault="00E23427" w:rsidP="00E23427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89</w:t>
            </w:r>
            <w:r>
              <w:rPr>
                <w:rFonts w:cs="Arial"/>
                <w:sz w:val="16"/>
                <w:szCs w:val="16"/>
              </w:rPr>
              <w:t xml:space="preserve">Sr </w:t>
            </w:r>
            <w:r w:rsidR="00563962">
              <w:rPr>
                <w:rFonts w:cs="Arial"/>
                <w:sz w:val="16"/>
                <w:szCs w:val="16"/>
              </w:rPr>
              <w:t>:  70%</w:t>
            </w:r>
          </w:p>
          <w:p w14:paraId="1BBF8192" w14:textId="77777777" w:rsidR="00563962" w:rsidRPr="000219EF" w:rsidRDefault="00563962" w:rsidP="00E23427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Placebo: 55%</w:t>
            </w:r>
          </w:p>
          <w:p w14:paraId="04279C48" w14:textId="77777777" w:rsidR="00563962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</w:p>
          <w:p w14:paraId="7EA338C4" w14:textId="77777777" w:rsidR="00563962" w:rsidRPr="006E5F56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Quality of life</w:t>
            </w:r>
          </w:p>
          <w:p w14:paraId="56C5A366" w14:textId="3A6E17A6" w:rsidR="00563962" w:rsidRPr="00B91B30" w:rsidRDefault="008A3AF6" w:rsidP="00E23427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Multivariate analysis of all questionnaires, p= 0.006 n favour of strontium-89.</w:t>
            </w:r>
          </w:p>
          <w:p w14:paraId="771A64FB" w14:textId="77777777" w:rsidR="00563962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</w:p>
          <w:p w14:paraId="4AA0E4B9" w14:textId="77777777" w:rsidR="00563962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Toxicity:</w:t>
            </w:r>
          </w:p>
          <w:p w14:paraId="2C8E0EB4" w14:textId="30B1C658" w:rsidR="008A3AF6" w:rsidRDefault="008A3AF6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White blood cells (grade III or IV)</w:t>
            </w:r>
          </w:p>
          <w:p w14:paraId="2F12EAEC" w14:textId="059D013F" w:rsidR="008A3AF6" w:rsidRDefault="008A3AF6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(11.9%) vs 0</w:t>
            </w:r>
            <w:r w:rsidR="00C7063F">
              <w:rPr>
                <w:rFonts w:cs="Arial"/>
                <w:sz w:val="16"/>
                <w:szCs w:val="16"/>
              </w:rPr>
              <w:t xml:space="preserve"> (RR: 13.2, 95%-CI: 0.8 to 224.1)</w:t>
            </w:r>
          </w:p>
          <w:p w14:paraId="38E46FBC" w14:textId="77777777" w:rsidR="008A3AF6" w:rsidRDefault="008A3AF6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Platelets (grade III or IV)</w:t>
            </w:r>
          </w:p>
          <w:p w14:paraId="13AF3D34" w14:textId="60D8265D" w:rsidR="00563962" w:rsidRDefault="008A3AF6" w:rsidP="00E23427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22(32.8%) vs 2 (3.4%) </w:t>
            </w:r>
            <w:r w:rsidR="008C235B">
              <w:rPr>
                <w:rFonts w:cs="Arial"/>
                <w:sz w:val="16"/>
                <w:szCs w:val="16"/>
              </w:rPr>
              <w:t xml:space="preserve"> RR=9.5 (95% CI 2.4-38.8)</w:t>
            </w:r>
          </w:p>
          <w:p w14:paraId="44CBB66D" w14:textId="77777777" w:rsidR="00972309" w:rsidRDefault="00972309" w:rsidP="00E23427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40959B46" w14:textId="77777777" w:rsidR="00972309" w:rsidRDefault="00972309" w:rsidP="00E23427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Duration of response</w:t>
            </w:r>
          </w:p>
          <w:p w14:paraId="3B71CCB1" w14:textId="5C42E3A1" w:rsidR="00972309" w:rsidRPr="00E23427" w:rsidRDefault="00972309" w:rsidP="00E23427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 reported</w:t>
            </w:r>
          </w:p>
        </w:tc>
        <w:tc>
          <w:tcPr>
            <w:tcW w:w="1719" w:type="dxa"/>
            <w:shd w:val="clear" w:color="auto" w:fill="auto"/>
          </w:tcPr>
          <w:p w14:paraId="17C68595" w14:textId="77777777" w:rsidR="00563962" w:rsidRPr="00073A84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 w:rsidRPr="00073A84">
              <w:rPr>
                <w:rFonts w:cs="Arial"/>
                <w:sz w:val="16"/>
                <w:szCs w:val="16"/>
              </w:rPr>
              <w:t>High risk of bias</w:t>
            </w:r>
            <w:r>
              <w:rPr>
                <w:rFonts w:cs="Arial"/>
                <w:sz w:val="16"/>
                <w:szCs w:val="16"/>
              </w:rPr>
              <w:t xml:space="preserve"> because of not giving reasons for patients lost to follow-up.</w:t>
            </w:r>
          </w:p>
        </w:tc>
      </w:tr>
      <w:tr w:rsidR="00563962" w:rsidRPr="002B5427" w14:paraId="79600A89" w14:textId="77777777" w:rsidTr="00563962">
        <w:tc>
          <w:tcPr>
            <w:tcW w:w="14850" w:type="dxa"/>
            <w:gridSpan w:val="6"/>
            <w:shd w:val="clear" w:color="auto" w:fill="auto"/>
          </w:tcPr>
          <w:p w14:paraId="061BF3AE" w14:textId="40EE9C4E" w:rsidR="00563962" w:rsidRPr="00C45A45" w:rsidRDefault="00563962" w:rsidP="002B5427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¥ Data was copied and adapted from Roqué et al. 2011. 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PEVuZE5vdGU+PENpdGU+PEF1dGhvcj5Sb3F1ZTwvQXV0aG9yPjxZZWFyPjIwMTE8L1llYXI+PFJl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</w:fldData>
              </w:fldChar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 </w:instrText>
            </w:r>
            <w:r w:rsidR="002B5427"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PEVuZE5vdGU+PENpdGU+PEF1dGhvcj5Sb3F1ZTwvQXV0aG9yPjxZZWFyPjIwMTE8L1llYXI+PFJl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</w:fldData>
              </w:fldChar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EN.CITE.DATA </w:instrText>
            </w:r>
            <w:r w:rsidR="002B5427">
              <w:rPr>
                <w:rFonts w:cs="Arial"/>
                <w:sz w:val="16"/>
                <w:szCs w:val="16"/>
                <w:lang w:val="en-US"/>
              </w:rPr>
            </w:r>
            <w:r w:rsidR="002B5427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[</w:t>
            </w:r>
            <w:hyperlink w:anchor="_ENREF_6" w:tooltip="Roque, 2011 #38" w:history="1">
              <w:r w:rsidR="002B5427">
                <w:rPr>
                  <w:rFonts w:cs="Arial"/>
                  <w:noProof/>
                  <w:sz w:val="16"/>
                  <w:szCs w:val="16"/>
                  <w:lang w:val="en-US"/>
                </w:rPr>
                <w:t>6</w:t>
              </w:r>
            </w:hyperlink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4BAF7436" w14:textId="2FA63FC9" w:rsidR="00563962" w:rsidRDefault="000027BB" w:rsidP="002A620D">
      <w:pPr>
        <w:pStyle w:val="BasistekstIKNL"/>
        <w:rPr>
          <w:lang w:val="en-GB" w:eastAsia="nl-NL"/>
        </w:rPr>
      </w:pPr>
      <w:r>
        <w:rPr>
          <w:lang w:val="en-GB" w:eastAsia="nl-NL"/>
        </w:rPr>
        <w:t xml:space="preserve">n.s. not significant, RCT randomized controlled trial, </w:t>
      </w:r>
      <w:r w:rsidR="008C235B">
        <w:rPr>
          <w:lang w:val="en-GB" w:eastAsia="nl-NL"/>
        </w:rPr>
        <w:t xml:space="preserve">* self calculated </w:t>
      </w:r>
    </w:p>
    <w:p w14:paraId="128BEAB4" w14:textId="77777777" w:rsidR="00563962" w:rsidRDefault="00563962" w:rsidP="002A620D">
      <w:pPr>
        <w:pStyle w:val="BasistekstIKNL"/>
        <w:rPr>
          <w:lang w:val="en-GB" w:eastAsia="nl-NL"/>
        </w:rPr>
      </w:pPr>
    </w:p>
    <w:p w14:paraId="4E6DBDAC" w14:textId="1D045313" w:rsidR="00563962" w:rsidRDefault="00563962" w:rsidP="002A620D">
      <w:pPr>
        <w:pStyle w:val="BasistekstIKNL"/>
        <w:rPr>
          <w:b/>
          <w:lang w:val="en-GB" w:eastAsia="nl-NL"/>
        </w:rPr>
      </w:pPr>
      <w:r w:rsidRPr="00970897">
        <w:rPr>
          <w:b/>
          <w:lang w:val="en-GB" w:eastAsia="nl-NL"/>
        </w:rPr>
        <w:t xml:space="preserve">B </w:t>
      </w:r>
      <w:r w:rsidRPr="00970897">
        <w:rPr>
          <w:b/>
          <w:vertAlign w:val="superscript"/>
          <w:lang w:val="en-GB" w:eastAsia="nl-NL"/>
        </w:rPr>
        <w:t xml:space="preserve">89 </w:t>
      </w:r>
      <w:r w:rsidRPr="00970897">
        <w:rPr>
          <w:b/>
          <w:lang w:val="en-GB" w:eastAsia="nl-NL"/>
        </w:rPr>
        <w:t xml:space="preserve">Strontium vs </w:t>
      </w:r>
      <w:r w:rsidRPr="00970897">
        <w:rPr>
          <w:b/>
          <w:vertAlign w:val="superscript"/>
          <w:lang w:val="en-GB" w:eastAsia="nl-NL"/>
        </w:rPr>
        <w:t>153</w:t>
      </w:r>
      <w:r w:rsidRPr="00970897">
        <w:rPr>
          <w:b/>
          <w:lang w:val="en-GB" w:eastAsia="nl-NL"/>
        </w:rPr>
        <w:t xml:space="preserve"> Samarium</w:t>
      </w:r>
    </w:p>
    <w:p w14:paraId="16E2C4A2" w14:textId="77777777" w:rsidR="00970897" w:rsidRPr="00970897" w:rsidRDefault="00970897" w:rsidP="002A620D">
      <w:pPr>
        <w:pStyle w:val="BasistekstIKNL"/>
        <w:rPr>
          <w:b/>
          <w:lang w:val="en-GB" w:eastAsia="nl-NL"/>
        </w:rPr>
      </w:pPr>
    </w:p>
    <w:tbl>
      <w:tblPr>
        <w:tblpPr w:leftFromText="180" w:rightFromText="180" w:vertAnchor="text" w:horzAnchor="margin" w:tblpY="2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2134"/>
        <w:gridCol w:w="2186"/>
        <w:gridCol w:w="2311"/>
        <w:gridCol w:w="4482"/>
        <w:gridCol w:w="1719"/>
      </w:tblGrid>
      <w:tr w:rsidR="00563962" w:rsidRPr="00895E9A" w14:paraId="25C15E64" w14:textId="77777777" w:rsidTr="00563962">
        <w:tc>
          <w:tcPr>
            <w:tcW w:w="2018" w:type="dxa"/>
            <w:shd w:val="clear" w:color="auto" w:fill="FFC000"/>
          </w:tcPr>
          <w:p w14:paraId="2D076CA8" w14:textId="239E9C66" w:rsidR="00563962" w:rsidRPr="008C235B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C235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I Study ID</w:t>
            </w:r>
          </w:p>
        </w:tc>
        <w:tc>
          <w:tcPr>
            <w:tcW w:w="2134" w:type="dxa"/>
            <w:shd w:val="clear" w:color="auto" w:fill="FFC000"/>
          </w:tcPr>
          <w:p w14:paraId="10E0396F" w14:textId="77777777" w:rsidR="00563962" w:rsidRPr="008C235B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C235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II Method</w:t>
            </w:r>
          </w:p>
        </w:tc>
        <w:tc>
          <w:tcPr>
            <w:tcW w:w="2186" w:type="dxa"/>
            <w:shd w:val="clear" w:color="auto" w:fill="FFC000"/>
          </w:tcPr>
          <w:p w14:paraId="050806FC" w14:textId="77777777" w:rsidR="00563962" w:rsidRPr="008C235B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C235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III Patient characteristics</w:t>
            </w:r>
          </w:p>
        </w:tc>
        <w:tc>
          <w:tcPr>
            <w:tcW w:w="2311" w:type="dxa"/>
            <w:shd w:val="clear" w:color="auto" w:fill="FFC000"/>
          </w:tcPr>
          <w:p w14:paraId="200092BE" w14:textId="77777777" w:rsidR="00563962" w:rsidRPr="008C235B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C235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IV Intervention(s)</w:t>
            </w:r>
          </w:p>
        </w:tc>
        <w:tc>
          <w:tcPr>
            <w:tcW w:w="4482" w:type="dxa"/>
            <w:shd w:val="clear" w:color="auto" w:fill="FFC000"/>
          </w:tcPr>
          <w:p w14:paraId="510A4868" w14:textId="77777777" w:rsidR="00563962" w:rsidRPr="008C235B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C235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V Results </w:t>
            </w:r>
          </w:p>
          <w:p w14:paraId="12889F44" w14:textId="77777777" w:rsidR="00563962" w:rsidRPr="008C235B" w:rsidRDefault="00563962" w:rsidP="00563962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C235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ab/>
            </w:r>
          </w:p>
          <w:p w14:paraId="1E52B33F" w14:textId="77777777" w:rsidR="00563962" w:rsidRPr="00F57CDA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9" w:type="dxa"/>
            <w:shd w:val="clear" w:color="auto" w:fill="FFC000"/>
          </w:tcPr>
          <w:p w14:paraId="65B32C8F" w14:textId="77777777" w:rsidR="00563962" w:rsidRPr="00F57CDA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57CDA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lastRenderedPageBreak/>
              <w:t xml:space="preserve">VII Critical appraisal of study </w:t>
            </w:r>
            <w:r w:rsidRPr="00F57CDA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lastRenderedPageBreak/>
              <w:t>quality</w:t>
            </w:r>
          </w:p>
        </w:tc>
      </w:tr>
      <w:tr w:rsidR="00563962" w:rsidRPr="00895E9A" w14:paraId="0E6BFD04" w14:textId="77777777" w:rsidTr="00563962">
        <w:tc>
          <w:tcPr>
            <w:tcW w:w="2018" w:type="dxa"/>
            <w:shd w:val="clear" w:color="auto" w:fill="auto"/>
          </w:tcPr>
          <w:p w14:paraId="064EE026" w14:textId="1764BC34" w:rsidR="00563962" w:rsidRDefault="00563962" w:rsidP="002B5427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Baczyk et al, 2007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PEVuZE5vdGU+PENpdGU+PEF1dGhvcj5CYWN6eWs8L0F1dGhvcj48WWVhcj4yMDA3PC9ZZWFyPjxS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</w:fldData>
              </w:fldChar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 </w:instrText>
            </w:r>
            <w:r w:rsidR="002B5427"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PEVuZE5vdGU+PENpdGU+PEF1dGhvcj5CYWN6eWs8L0F1dGhvcj48WWVhcj4yMDA3PC9ZZWFyPjxS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</w:fldData>
              </w:fldChar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EN.CITE.DATA </w:instrText>
            </w:r>
            <w:r w:rsidR="002B5427">
              <w:rPr>
                <w:rFonts w:cs="Arial"/>
                <w:sz w:val="16"/>
                <w:szCs w:val="16"/>
                <w:lang w:val="en-US"/>
              </w:rPr>
            </w:r>
            <w:r w:rsidR="002B5427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[</w:t>
            </w:r>
            <w:hyperlink w:anchor="_ENREF_7" w:tooltip="Baczyk, 2007 #182" w:history="1">
              <w:r w:rsidR="002B5427">
                <w:rPr>
                  <w:rFonts w:cs="Arial"/>
                  <w:noProof/>
                  <w:sz w:val="16"/>
                  <w:szCs w:val="16"/>
                  <w:lang w:val="en-US"/>
                </w:rPr>
                <w:t>7</w:t>
              </w:r>
            </w:hyperlink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¥</w:t>
            </w:r>
          </w:p>
        </w:tc>
        <w:tc>
          <w:tcPr>
            <w:tcW w:w="2134" w:type="dxa"/>
            <w:shd w:val="clear" w:color="auto" w:fill="auto"/>
          </w:tcPr>
          <w:p w14:paraId="1AF9BFAA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Design: RCT</w:t>
            </w:r>
          </w:p>
          <w:p w14:paraId="7A3A9686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conflicts of interest reported</w:t>
            </w:r>
          </w:p>
          <w:p w14:paraId="34AD949B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information regarding the setting reported.</w:t>
            </w:r>
          </w:p>
          <w:p w14:paraId="022AD6CE" w14:textId="362E9816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Sample size: 60 </w:t>
            </w:r>
          </w:p>
          <w:p w14:paraId="407F3DCE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Duration of follow up: 2 months.</w:t>
            </w:r>
          </w:p>
          <w:p w14:paraId="6C72DEAE" w14:textId="77777777" w:rsidR="00563962" w:rsidRPr="00656556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existence of protocol reported.</w:t>
            </w:r>
          </w:p>
        </w:tc>
        <w:tc>
          <w:tcPr>
            <w:tcW w:w="2186" w:type="dxa"/>
            <w:shd w:val="clear" w:color="auto" w:fill="auto"/>
          </w:tcPr>
          <w:p w14:paraId="0DD597B3" w14:textId="78B9528D" w:rsidR="00563962" w:rsidRDefault="002C188B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Eligibility criteria: </w:t>
            </w:r>
          </w:p>
          <w:p w14:paraId="56296373" w14:textId="54D497AE" w:rsidR="00563962" w:rsidRDefault="002C188B" w:rsidP="002C188B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Advanced prostate carcinoma, metastatic bone lesions</w:t>
            </w:r>
          </w:p>
          <w:p w14:paraId="0CD9202D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 w:rsidRPr="002C188B">
              <w:rPr>
                <w:rFonts w:cs="Arial"/>
                <w:b/>
                <w:sz w:val="16"/>
                <w:szCs w:val="16"/>
              </w:rPr>
              <w:t>Patient characteristics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00B41952" w14:textId="5FF1F5A7" w:rsidR="00563962" w:rsidRPr="00656556" w:rsidRDefault="001545D5" w:rsidP="00563962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Age range 53-84.</w:t>
            </w:r>
            <w:r w:rsidR="0056396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311" w:type="dxa"/>
            <w:shd w:val="clear" w:color="auto" w:fill="auto"/>
          </w:tcPr>
          <w:p w14:paraId="10A7C722" w14:textId="77777777" w:rsidR="00FB520C" w:rsidRDefault="00FB520C" w:rsidP="00A32811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6C65B4">
              <w:rPr>
                <w:rFonts w:cs="Arial"/>
                <w:sz w:val="16"/>
                <w:szCs w:val="16"/>
                <w:vertAlign w:val="superscript"/>
              </w:rPr>
              <w:t>89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C65B4">
              <w:rPr>
                <w:rFonts w:cs="Arial"/>
                <w:sz w:val="16"/>
                <w:szCs w:val="16"/>
              </w:rPr>
              <w:t>Strontium</w:t>
            </w:r>
          </w:p>
          <w:p w14:paraId="0F8F0FCA" w14:textId="77777777" w:rsidR="00FB520C" w:rsidRDefault="00FB520C" w:rsidP="00FB520C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 MBq</w:t>
            </w:r>
          </w:p>
          <w:p w14:paraId="183C1065" w14:textId="666A7AAB" w:rsidR="00563962" w:rsidRPr="00E179A5" w:rsidRDefault="00563962" w:rsidP="00FB520C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 xml:space="preserve">(N = </w:t>
            </w:r>
            <w:r w:rsidR="002B0535">
              <w:rPr>
                <w:rFonts w:eastAsiaTheme="minorHAnsi" w:cs="Arial"/>
                <w:sz w:val="16"/>
                <w:szCs w:val="16"/>
                <w:lang w:eastAsia="en-US"/>
              </w:rPr>
              <w:t>3</w:t>
            </w:r>
            <w:r>
              <w:rPr>
                <w:rFonts w:eastAsiaTheme="minorHAnsi" w:cs="Arial"/>
                <w:sz w:val="16"/>
                <w:szCs w:val="16"/>
                <w:lang w:eastAsia="en-US"/>
              </w:rPr>
              <w:t>0)</w:t>
            </w:r>
          </w:p>
          <w:p w14:paraId="534DAF9C" w14:textId="77777777" w:rsidR="00563962" w:rsidRDefault="00563962" w:rsidP="00563962">
            <w:pPr>
              <w:pStyle w:val="KCETablecontentleftKCE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  <w:p w14:paraId="6656CC7F" w14:textId="77777777" w:rsidR="00563962" w:rsidRDefault="00563962" w:rsidP="00563962">
            <w:pPr>
              <w:pStyle w:val="KCETablecontentleftKCE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versus</w:t>
            </w:r>
          </w:p>
          <w:p w14:paraId="2AF01E0C" w14:textId="77777777" w:rsidR="00563962" w:rsidRPr="006B3D6A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55BCE1E5" w14:textId="77777777" w:rsidR="00FB520C" w:rsidRPr="00FB520C" w:rsidRDefault="00563962" w:rsidP="00A32811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6B3D6A">
              <w:rPr>
                <w:rFonts w:eastAsiaTheme="minorHAnsi" w:cs="Arial"/>
                <w:sz w:val="16"/>
                <w:szCs w:val="16"/>
                <w:vertAlign w:val="superscript"/>
                <w:lang w:eastAsia="en-US"/>
              </w:rPr>
              <w:t>153</w:t>
            </w:r>
            <w:r w:rsidRPr="006B3D6A">
              <w:rPr>
                <w:rFonts w:eastAsiaTheme="minorHAnsi" w:cs="Arial"/>
                <w:sz w:val="16"/>
                <w:szCs w:val="16"/>
                <w:lang w:eastAsia="en-US"/>
              </w:rPr>
              <w:t>Sm</w:t>
            </w:r>
            <w:r w:rsidR="00FB520C">
              <w:rPr>
                <w:rFonts w:eastAsiaTheme="minorHAnsi" w:cs="Arial"/>
                <w:sz w:val="16"/>
                <w:szCs w:val="16"/>
                <w:lang w:eastAsia="en-US"/>
              </w:rPr>
              <w:t xml:space="preserve">- </w:t>
            </w:r>
            <w:r w:rsidRPr="006B3D6A">
              <w:rPr>
                <w:rFonts w:eastAsiaTheme="minorHAnsi" w:cs="Arial"/>
                <w:sz w:val="16"/>
                <w:szCs w:val="16"/>
                <w:lang w:eastAsia="en-US"/>
              </w:rPr>
              <w:t>EDTMP</w:t>
            </w:r>
          </w:p>
          <w:p w14:paraId="58BD7A24" w14:textId="127EE973" w:rsidR="00563962" w:rsidRPr="00656556" w:rsidRDefault="00563962" w:rsidP="00FB520C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 w:rsidRPr="006B3D6A">
              <w:rPr>
                <w:rFonts w:eastAsiaTheme="minorHAnsi" w:cs="Arial"/>
                <w:sz w:val="16"/>
                <w:szCs w:val="16"/>
                <w:lang w:eastAsia="en-US"/>
              </w:rPr>
              <w:t>37 MBq/kg of body mass.</w:t>
            </w:r>
            <w:r w:rsidR="002B0535">
              <w:rPr>
                <w:rFonts w:eastAsiaTheme="minorHAnsi" w:cs="Arial"/>
                <w:sz w:val="16"/>
                <w:szCs w:val="16"/>
                <w:lang w:eastAsia="en-US"/>
              </w:rPr>
              <w:t xml:space="preserve"> (N = 3</w:t>
            </w:r>
            <w:r>
              <w:rPr>
                <w:rFonts w:eastAsiaTheme="minorHAnsi" w:cs="Arial"/>
                <w:sz w:val="16"/>
                <w:szCs w:val="16"/>
                <w:lang w:eastAsia="en-US"/>
              </w:rPr>
              <w:t>0)</w:t>
            </w:r>
          </w:p>
        </w:tc>
        <w:tc>
          <w:tcPr>
            <w:tcW w:w="4482" w:type="dxa"/>
            <w:shd w:val="clear" w:color="auto" w:fill="auto"/>
          </w:tcPr>
          <w:p w14:paraId="7803915D" w14:textId="77777777" w:rsidR="00563962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Reduction of pain</w:t>
            </w:r>
          </w:p>
          <w:p w14:paraId="3BEC9844" w14:textId="586CC2C8" w:rsidR="00563962" w:rsidRPr="00635FB3" w:rsidRDefault="00E25976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 months after </w:t>
            </w:r>
            <w:r w:rsidR="00563962" w:rsidRPr="00635FB3">
              <w:rPr>
                <w:rFonts w:cs="Arial"/>
                <w:sz w:val="16"/>
                <w:szCs w:val="16"/>
              </w:rPr>
              <w:t xml:space="preserve"> therapy: pain-relief complete effect (VAS &lt; 2):</w:t>
            </w:r>
          </w:p>
          <w:p w14:paraId="7E9A4FBA" w14:textId="714557EE" w:rsidR="00563962" w:rsidRPr="00635FB3" w:rsidRDefault="00563962" w:rsidP="00FB520C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635FB3">
              <w:rPr>
                <w:rFonts w:cs="Arial"/>
                <w:sz w:val="16"/>
                <w:szCs w:val="16"/>
              </w:rPr>
              <w:t xml:space="preserve">89-SR: </w:t>
            </w:r>
            <w:r w:rsidR="002B5427">
              <w:rPr>
                <w:rFonts w:cs="Arial"/>
                <w:sz w:val="16"/>
                <w:szCs w:val="16"/>
              </w:rPr>
              <w:t>10/30 (33%)</w:t>
            </w:r>
          </w:p>
          <w:p w14:paraId="00F18969" w14:textId="695870A9" w:rsidR="00563962" w:rsidRPr="00635FB3" w:rsidRDefault="00563962" w:rsidP="00FB520C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635FB3">
              <w:rPr>
                <w:rFonts w:cs="Arial"/>
                <w:sz w:val="16"/>
                <w:szCs w:val="16"/>
              </w:rPr>
              <w:t>153-SM:</w:t>
            </w:r>
            <w:r w:rsidR="002B5427">
              <w:rPr>
                <w:rFonts w:cs="Arial"/>
                <w:sz w:val="16"/>
                <w:szCs w:val="16"/>
              </w:rPr>
              <w:t xml:space="preserve"> 12/30 (40%)</w:t>
            </w:r>
          </w:p>
          <w:p w14:paraId="4D3137C4" w14:textId="5A9AEA2F" w:rsidR="00563962" w:rsidRDefault="002B5427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RR: 0.93 (95%-CI: 0.43 – 1.63).</w:t>
            </w:r>
          </w:p>
          <w:p w14:paraId="1FB3E356" w14:textId="77777777" w:rsidR="00E25976" w:rsidRPr="00635FB3" w:rsidRDefault="00E25976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2EBFCE89" w14:textId="77777777" w:rsidR="00E25976" w:rsidRDefault="00E25976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Median change (range) of pain intensity (baseline to 2 months after therapy) </w:t>
            </w:r>
          </w:p>
          <w:p w14:paraId="194E8F90" w14:textId="6BFA519C" w:rsidR="00563962" w:rsidRPr="00635FB3" w:rsidRDefault="00E25976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VAS scale (0-10)  </w:t>
            </w:r>
          </w:p>
          <w:p w14:paraId="567A5765" w14:textId="77777777" w:rsidR="00563962" w:rsidRPr="00635FB3" w:rsidRDefault="00563962" w:rsidP="00FB520C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635FB3">
              <w:rPr>
                <w:rFonts w:cs="Arial"/>
                <w:sz w:val="16"/>
                <w:szCs w:val="16"/>
              </w:rPr>
              <w:t>89-SR: -4 (-8 to +2)</w:t>
            </w:r>
          </w:p>
          <w:p w14:paraId="2E779476" w14:textId="77777777" w:rsidR="00563962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635FB3">
              <w:rPr>
                <w:rFonts w:cs="Arial"/>
                <w:sz w:val="16"/>
                <w:szCs w:val="16"/>
              </w:rPr>
              <w:t>153-SM: -4 (-7 to +1)</w:t>
            </w:r>
          </w:p>
          <w:p w14:paraId="3C873362" w14:textId="77777777" w:rsidR="00563962" w:rsidRPr="00635FB3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29CAF924" w14:textId="77777777" w:rsidR="00563962" w:rsidRPr="00B91B30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Quality of life</w:t>
            </w:r>
          </w:p>
          <w:p w14:paraId="43F48E32" w14:textId="100563EB" w:rsidR="00563962" w:rsidRDefault="00E25976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 reported</w:t>
            </w:r>
          </w:p>
          <w:p w14:paraId="39D6D8B5" w14:textId="77777777" w:rsidR="00E25976" w:rsidRDefault="00E25976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17FFE1B8" w14:textId="77777777" w:rsidR="00563962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 w:rsidRPr="00635FB3">
              <w:rPr>
                <w:rFonts w:cs="Arial"/>
                <w:b/>
                <w:sz w:val="16"/>
                <w:szCs w:val="16"/>
              </w:rPr>
              <w:t>Toxicity</w:t>
            </w:r>
          </w:p>
          <w:p w14:paraId="0736A4B4" w14:textId="77777777" w:rsidR="00563962" w:rsidRDefault="00563962" w:rsidP="00E25976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Results not stratified between prostate and breast cancer.</w:t>
            </w:r>
          </w:p>
          <w:p w14:paraId="565953E6" w14:textId="77777777" w:rsidR="00972309" w:rsidRDefault="00972309" w:rsidP="00E25976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09E386FB" w14:textId="77777777" w:rsidR="00972309" w:rsidRDefault="00972309" w:rsidP="00E25976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 w:rsidRPr="00972309">
              <w:rPr>
                <w:rFonts w:cs="Arial"/>
                <w:b/>
                <w:sz w:val="16"/>
                <w:szCs w:val="16"/>
              </w:rPr>
              <w:t>Duration of response</w:t>
            </w:r>
          </w:p>
          <w:p w14:paraId="4A9E0C00" w14:textId="3F586787" w:rsidR="00972309" w:rsidRPr="00972309" w:rsidRDefault="00972309" w:rsidP="00E25976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 reported</w:t>
            </w:r>
          </w:p>
        </w:tc>
        <w:tc>
          <w:tcPr>
            <w:tcW w:w="1719" w:type="dxa"/>
            <w:shd w:val="clear" w:color="auto" w:fill="auto"/>
          </w:tcPr>
          <w:p w14:paraId="2C3F2B47" w14:textId="77777777" w:rsidR="00563962" w:rsidRPr="00656556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Unclear risk (due to no description of randomisation, allocation concealment, blinding, and no protocol).</w:t>
            </w:r>
          </w:p>
        </w:tc>
      </w:tr>
      <w:tr w:rsidR="00563962" w:rsidRPr="00B70029" w14:paraId="48D1A59B" w14:textId="77777777" w:rsidTr="00563962">
        <w:tc>
          <w:tcPr>
            <w:tcW w:w="14850" w:type="dxa"/>
            <w:gridSpan w:val="6"/>
            <w:shd w:val="clear" w:color="auto" w:fill="auto"/>
          </w:tcPr>
          <w:p w14:paraId="7A6326BA" w14:textId="56D86749" w:rsidR="00563962" w:rsidRPr="00C45A45" w:rsidRDefault="00563962" w:rsidP="002B5427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¥ Data was copied and adapted from Roqué et al. 2011. 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PEVuZE5vdGU+PENpdGU+PEF1dGhvcj5Sb3F1ZTwvQXV0aG9yPjxZZWFyPjIwMTE8L1llYXI+PFJl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</w:fldData>
              </w:fldChar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 </w:instrText>
            </w:r>
            <w:r w:rsidR="002B5427"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PEVuZE5vdGU+PENpdGU+PEF1dGhvcj5Sb3F1ZTwvQXV0aG9yPjxZZWFyPjIwMTE8L1llYXI+PFJl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</w:fldData>
              </w:fldChar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EN.CITE.DATA </w:instrText>
            </w:r>
            <w:r w:rsidR="002B5427">
              <w:rPr>
                <w:rFonts w:cs="Arial"/>
                <w:sz w:val="16"/>
                <w:szCs w:val="16"/>
                <w:lang w:val="en-US"/>
              </w:rPr>
            </w:r>
            <w:r w:rsidR="002B5427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[</w:t>
            </w:r>
            <w:hyperlink w:anchor="_ENREF_6" w:tooltip="Roque, 2011 #38" w:history="1">
              <w:r w:rsidR="002B5427">
                <w:rPr>
                  <w:rFonts w:cs="Arial"/>
                  <w:noProof/>
                  <w:sz w:val="16"/>
                  <w:szCs w:val="16"/>
                  <w:lang w:val="en-US"/>
                </w:rPr>
                <w:t>6</w:t>
              </w:r>
            </w:hyperlink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005D7955" w14:textId="2946BA4E" w:rsidR="00563962" w:rsidRDefault="00E25976" w:rsidP="002A620D">
      <w:pPr>
        <w:pStyle w:val="BasistekstIKNL"/>
        <w:rPr>
          <w:lang w:val="en-GB" w:eastAsia="nl-NL"/>
        </w:rPr>
      </w:pPr>
      <w:r>
        <w:rPr>
          <w:lang w:val="en-GB" w:eastAsia="nl-NL"/>
        </w:rPr>
        <w:t>VAS visual</w:t>
      </w:r>
      <w:r w:rsidR="00210634">
        <w:rPr>
          <w:lang w:val="en-GB" w:eastAsia="nl-NL"/>
        </w:rPr>
        <w:t xml:space="preserve"> analogue scale</w:t>
      </w:r>
    </w:p>
    <w:p w14:paraId="704BD85E" w14:textId="77777777" w:rsidR="00522DF3" w:rsidRDefault="00522DF3" w:rsidP="002A620D">
      <w:pPr>
        <w:pStyle w:val="BasistekstIKNL"/>
        <w:rPr>
          <w:lang w:val="en-GB" w:eastAsia="nl-NL"/>
        </w:rPr>
      </w:pPr>
    </w:p>
    <w:p w14:paraId="68BC564B" w14:textId="7D5BF85F" w:rsidR="00563962" w:rsidRPr="00970897" w:rsidRDefault="00563962" w:rsidP="002A620D">
      <w:pPr>
        <w:pStyle w:val="BasistekstIKNL"/>
        <w:rPr>
          <w:b/>
          <w:lang w:val="en-GB" w:eastAsia="nl-NL"/>
        </w:rPr>
      </w:pPr>
      <w:r w:rsidRPr="00970897">
        <w:rPr>
          <w:b/>
          <w:lang w:val="en-GB" w:eastAsia="nl-NL"/>
        </w:rPr>
        <w:t xml:space="preserve">C </w:t>
      </w:r>
      <w:r w:rsidRPr="00970897">
        <w:rPr>
          <w:b/>
          <w:vertAlign w:val="superscript"/>
          <w:lang w:val="en-GB" w:eastAsia="nl-NL"/>
        </w:rPr>
        <w:t xml:space="preserve">186 </w:t>
      </w:r>
      <w:r w:rsidRPr="00970897">
        <w:rPr>
          <w:b/>
          <w:lang w:val="en-GB" w:eastAsia="nl-NL"/>
        </w:rPr>
        <w:t>Rhenium vs placebo</w:t>
      </w:r>
    </w:p>
    <w:p w14:paraId="2082C836" w14:textId="77777777" w:rsidR="00563962" w:rsidRPr="00970897" w:rsidRDefault="00563962" w:rsidP="002A620D">
      <w:pPr>
        <w:pStyle w:val="BasistekstIKNL"/>
        <w:rPr>
          <w:b/>
          <w:lang w:val="en-GB" w:eastAsia="nl-NL"/>
        </w:rPr>
      </w:pPr>
    </w:p>
    <w:tbl>
      <w:tblPr>
        <w:tblpPr w:leftFromText="180" w:rightFromText="180" w:vertAnchor="text" w:horzAnchor="margin" w:tblpY="2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2134"/>
        <w:gridCol w:w="2186"/>
        <w:gridCol w:w="2311"/>
        <w:gridCol w:w="4482"/>
        <w:gridCol w:w="1719"/>
      </w:tblGrid>
      <w:tr w:rsidR="00FB520C" w:rsidRPr="00895E9A" w14:paraId="60F34BE7" w14:textId="77777777" w:rsidTr="00563962">
        <w:tc>
          <w:tcPr>
            <w:tcW w:w="2018" w:type="dxa"/>
            <w:shd w:val="clear" w:color="auto" w:fill="FFC000"/>
          </w:tcPr>
          <w:p w14:paraId="263DFC46" w14:textId="77777777" w:rsidR="00563962" w:rsidRPr="00C45A45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>I Study ID</w:t>
            </w:r>
          </w:p>
        </w:tc>
        <w:tc>
          <w:tcPr>
            <w:tcW w:w="2134" w:type="dxa"/>
            <w:shd w:val="clear" w:color="auto" w:fill="FFC000"/>
          </w:tcPr>
          <w:p w14:paraId="3303D0FD" w14:textId="77777777" w:rsidR="00563962" w:rsidRPr="00C45A45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II Method</w:t>
            </w:r>
          </w:p>
        </w:tc>
        <w:tc>
          <w:tcPr>
            <w:tcW w:w="2186" w:type="dxa"/>
            <w:shd w:val="clear" w:color="auto" w:fill="FFC000"/>
          </w:tcPr>
          <w:p w14:paraId="34753F4B" w14:textId="77777777" w:rsidR="00563962" w:rsidRPr="00C45A45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>III Patient characteristics</w:t>
            </w:r>
          </w:p>
        </w:tc>
        <w:tc>
          <w:tcPr>
            <w:tcW w:w="2311" w:type="dxa"/>
            <w:shd w:val="clear" w:color="auto" w:fill="FFC000"/>
          </w:tcPr>
          <w:p w14:paraId="110A01BB" w14:textId="77777777" w:rsidR="00563962" w:rsidRPr="00C45A45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>IV Intervention(s)</w:t>
            </w:r>
          </w:p>
        </w:tc>
        <w:tc>
          <w:tcPr>
            <w:tcW w:w="4482" w:type="dxa"/>
            <w:shd w:val="clear" w:color="auto" w:fill="FFC000"/>
          </w:tcPr>
          <w:p w14:paraId="47F12279" w14:textId="77777777" w:rsidR="00563962" w:rsidRPr="00C45A45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V Results </w:t>
            </w:r>
          </w:p>
          <w:p w14:paraId="08C45700" w14:textId="77777777" w:rsidR="00563962" w:rsidRPr="00C45A45" w:rsidRDefault="00563962" w:rsidP="00563962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ab/>
            </w:r>
          </w:p>
          <w:p w14:paraId="6F4A42B6" w14:textId="77777777" w:rsidR="00563962" w:rsidRPr="00F57CDA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9" w:type="dxa"/>
            <w:shd w:val="clear" w:color="auto" w:fill="FFC000"/>
          </w:tcPr>
          <w:p w14:paraId="0EEE244D" w14:textId="77777777" w:rsidR="00563962" w:rsidRPr="00F57CDA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57CDA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VII Critical appraisal of study quality</w:t>
            </w:r>
          </w:p>
        </w:tc>
      </w:tr>
      <w:tr w:rsidR="00FB520C" w:rsidRPr="00895E9A" w14:paraId="1E2C27D5" w14:textId="77777777" w:rsidTr="00563962">
        <w:tc>
          <w:tcPr>
            <w:tcW w:w="2018" w:type="dxa"/>
            <w:shd w:val="clear" w:color="auto" w:fill="auto"/>
          </w:tcPr>
          <w:p w14:paraId="70B3C404" w14:textId="7E488375" w:rsidR="00563962" w:rsidRDefault="00563962" w:rsidP="002B5427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Han et al, 2002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begin"/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 &lt;EndNote&gt;&lt;Cite&gt;&lt;Author&gt;Han&lt;/Author&gt;&lt;Year&gt;2002&lt;/Year&gt;&lt;RecNum&gt;94&lt;/RecNum&gt;&lt;DisplayText&gt;[8]&lt;/DisplayText&gt;&lt;record&gt;&lt;rec-number&gt;94&lt;/rec-number&gt;&lt;foreign-keys&gt;&lt;key app="EN" db-id="xavdfv20z25v5vewz2pvzw03xpafztxrfztt" timestamp="1437059988"&gt;94&lt;/key&gt;&lt;/foreign-keys&gt;&lt;ref-type name="Journal Article"&gt;17&lt;/ref-type&gt;&lt;contributors&gt;&lt;authors&gt;&lt;author&gt;Han, S. H.&lt;/author&gt;&lt;author&gt;de Klerk, J. M.&lt;/author&gt;&lt;author&gt;Tan, S.&lt;/author&gt;&lt;author&gt;van het Schip, A. D.&lt;/author&gt;&lt;author&gt;Derksen, B. H.&lt;/author&gt;&lt;author&gt;van Dijk, A.&lt;/author&gt;&lt;author&gt;Kruitwagen, C. L.&lt;/author&gt;&lt;author&gt;Blijham, G. H.&lt;/author&gt;&lt;author&gt;van Rijk, P. P.&lt;/author&gt;&lt;author&gt;Zonnenberg, B. A.&lt;/author&gt;&lt;/authors&gt;&lt;/contributors&gt;&lt;titles&gt;&lt;title&gt;The PLACORHEN study: a double-blind, placebo-controlled, randomized radionuclide study with (186)Re-etidronate in hormone-resistant prostate cancer patients with painful bone metastases. Placebo Controlled Rhenium Study&lt;/title&gt;&lt;secondary-title&gt;Journal of nuclear medicine&lt;/secondary-title&gt;&lt;/titles&gt;&lt;periodical&gt;&lt;full-title&gt;Journal of nuclear medicine&lt;/full-title&gt;&lt;/periodical&gt;&lt;pages&gt;1150-6&lt;/pages&gt;&lt;volume&gt;43&lt;/volume&gt;&lt;number&gt;9&lt;/number&gt;&lt;dates&gt;&lt;year&gt;2002&lt;/year&gt;&lt;/dates&gt;&lt;call-num&gt;CN-00397987&lt;/call-num&gt;&lt;urls&gt;&lt;related-urls&gt;&lt;url&gt;http://jnm.snmjournals.org/content/43/9/1150.full.pdf&lt;/url&gt;&lt;/related-urls&gt;&lt;/urls&gt;&lt;language&gt;eng&lt;/language&gt;&lt;/record&gt;&lt;/Cite&gt;&lt;/EndNote&gt;</w:instrText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[</w:t>
            </w:r>
            <w:hyperlink w:anchor="_ENREF_8" w:tooltip="Han, 2002 #94" w:history="1">
              <w:r w:rsidR="002B5427">
                <w:rPr>
                  <w:rFonts w:cs="Arial"/>
                  <w:noProof/>
                  <w:sz w:val="16"/>
                  <w:szCs w:val="16"/>
                  <w:lang w:val="en-US"/>
                </w:rPr>
                <w:t>8</w:t>
              </w:r>
            </w:hyperlink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¥</w:t>
            </w:r>
            <w:r w:rsidR="00210634">
              <w:rPr>
                <w:rFonts w:cs="Arial"/>
                <w:sz w:val="16"/>
                <w:szCs w:val="16"/>
                <w:lang w:val="en-US"/>
              </w:rPr>
              <w:t xml:space="preserve"> [Pacorhen study] </w:t>
            </w:r>
          </w:p>
        </w:tc>
        <w:tc>
          <w:tcPr>
            <w:tcW w:w="2134" w:type="dxa"/>
            <w:shd w:val="clear" w:color="auto" w:fill="auto"/>
          </w:tcPr>
          <w:p w14:paraId="79C4ACE0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Design: RCT</w:t>
            </w:r>
          </w:p>
          <w:p w14:paraId="0929129A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conflicts of interest reported</w:t>
            </w:r>
          </w:p>
          <w:p w14:paraId="07BB4FC7" w14:textId="24BB78CA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Setting: Un</w:t>
            </w:r>
            <w:r w:rsidR="00FB520C">
              <w:rPr>
                <w:rFonts w:cs="Arial"/>
                <w:sz w:val="16"/>
                <w:szCs w:val="16"/>
              </w:rPr>
              <w:t>iversity Medical Center Utrecht, the Netherlands</w:t>
            </w:r>
          </w:p>
          <w:p w14:paraId="37F030C1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Sample size: 131</w:t>
            </w:r>
          </w:p>
          <w:p w14:paraId="302BBF58" w14:textId="3671F6B2" w:rsidR="00210634" w:rsidRDefault="00210634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Aug 1993- Sept 199</w:t>
            </w:r>
          </w:p>
          <w:p w14:paraId="148B1D14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 w:rsidRPr="002A1AF6">
              <w:rPr>
                <w:rFonts w:cs="Arial"/>
                <w:sz w:val="16"/>
                <w:szCs w:val="16"/>
              </w:rPr>
              <w:t>Follow up: 12 weeks.</w:t>
            </w:r>
          </w:p>
          <w:p w14:paraId="5CA413C5" w14:textId="37E74E40" w:rsidR="00563962" w:rsidRPr="00656556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existence of protocol reported.</w:t>
            </w:r>
          </w:p>
        </w:tc>
        <w:tc>
          <w:tcPr>
            <w:tcW w:w="2186" w:type="dxa"/>
            <w:shd w:val="clear" w:color="auto" w:fill="auto"/>
          </w:tcPr>
          <w:p w14:paraId="202FE60D" w14:textId="63D9A8C0" w:rsidR="00563962" w:rsidRDefault="00FB520C" w:rsidP="00563962">
            <w:pPr>
              <w:pStyle w:val="KCETablecontentleftKCE"/>
              <w:numPr>
                <w:ilvl w:val="0"/>
                <w:numId w:val="3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Eligibility criteria: </w:t>
            </w:r>
            <w:r w:rsidR="00210634">
              <w:rPr>
                <w:rFonts w:cs="Arial"/>
                <w:sz w:val="16"/>
                <w:szCs w:val="16"/>
              </w:rPr>
              <w:t>p</w:t>
            </w:r>
            <w:r w:rsidR="00563962" w:rsidRPr="00B129EA">
              <w:rPr>
                <w:rFonts w:cs="Arial"/>
                <w:sz w:val="16"/>
                <w:szCs w:val="16"/>
              </w:rPr>
              <w:t xml:space="preserve">rostate cancer with symptomatic bone metastases </w:t>
            </w:r>
          </w:p>
          <w:p w14:paraId="1669F05E" w14:textId="77777777" w:rsidR="00FB520C" w:rsidRDefault="00FB520C" w:rsidP="00FB520C">
            <w:pPr>
              <w:pStyle w:val="KCETablecontentleftKCE"/>
              <w:ind w:left="360"/>
              <w:rPr>
                <w:rFonts w:cs="Arial"/>
                <w:b/>
                <w:sz w:val="16"/>
                <w:szCs w:val="16"/>
              </w:rPr>
            </w:pPr>
          </w:p>
          <w:p w14:paraId="7936F4FA" w14:textId="368E59EE" w:rsidR="00FB520C" w:rsidRDefault="00FB520C" w:rsidP="00FB520C">
            <w:pPr>
              <w:pStyle w:val="KCETablecontentleftKCE"/>
              <w:numPr>
                <w:ilvl w:val="0"/>
                <w:numId w:val="33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Patient characteristics</w:t>
            </w:r>
          </w:p>
          <w:p w14:paraId="68993864" w14:textId="131578D0" w:rsidR="00563962" w:rsidRDefault="00563962" w:rsidP="00FB520C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Mean age: 70.0 (SD: 8.3)</w:t>
            </w:r>
            <w:r w:rsidR="00FB520C">
              <w:rPr>
                <w:rFonts w:cs="Arial"/>
                <w:sz w:val="16"/>
                <w:szCs w:val="16"/>
              </w:rPr>
              <w:t xml:space="preserve"> vs</w:t>
            </w:r>
            <w:r>
              <w:rPr>
                <w:rFonts w:cs="Arial"/>
                <w:sz w:val="16"/>
                <w:szCs w:val="16"/>
              </w:rPr>
              <w:t xml:space="preserve"> 69.2 (SD: 7.4).</w:t>
            </w:r>
          </w:p>
          <w:p w14:paraId="59471932" w14:textId="40095E0A" w:rsidR="00563962" w:rsidRPr="00656556" w:rsidRDefault="00563962" w:rsidP="00FB520C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auto"/>
          </w:tcPr>
          <w:p w14:paraId="348D5930" w14:textId="77777777" w:rsidR="00FB520C" w:rsidRDefault="00563962" w:rsidP="00A32811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2A1AF6">
              <w:rPr>
                <w:rFonts w:cs="Arial"/>
                <w:sz w:val="16"/>
                <w:szCs w:val="16"/>
                <w:vertAlign w:val="superscript"/>
              </w:rPr>
              <w:t>186</w:t>
            </w:r>
            <w:r w:rsidRPr="002A1AF6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henium</w:t>
            </w:r>
            <w:r w:rsidRPr="002A1AF6">
              <w:rPr>
                <w:rFonts w:cs="Arial"/>
                <w:sz w:val="16"/>
                <w:szCs w:val="16"/>
              </w:rPr>
              <w:t xml:space="preserve"> </w:t>
            </w:r>
          </w:p>
          <w:p w14:paraId="221C59CC" w14:textId="5381D495" w:rsidR="00563962" w:rsidRDefault="00970897" w:rsidP="00FB520C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563962">
              <w:rPr>
                <w:rFonts w:cs="Arial"/>
                <w:sz w:val="16"/>
                <w:szCs w:val="16"/>
              </w:rPr>
              <w:t>(N = 66)</w:t>
            </w:r>
          </w:p>
          <w:p w14:paraId="34ADA3F4" w14:textId="77777777" w:rsidR="00563962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04778E01" w14:textId="77777777" w:rsidR="00563962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versus</w:t>
            </w:r>
          </w:p>
          <w:p w14:paraId="798F5EFA" w14:textId="77777777" w:rsidR="00563962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0C3B99E1" w14:textId="77777777" w:rsidR="00563962" w:rsidRPr="002A1AF6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658B065B" w14:textId="650F2A3E" w:rsidR="00563962" w:rsidRDefault="00563962" w:rsidP="00A32811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2A1AF6">
              <w:rPr>
                <w:rFonts w:cs="Arial"/>
                <w:sz w:val="16"/>
                <w:szCs w:val="16"/>
              </w:rPr>
              <w:t>Pla</w:t>
            </w:r>
            <w:r w:rsidR="00FB520C">
              <w:rPr>
                <w:rFonts w:cs="Arial"/>
                <w:sz w:val="16"/>
                <w:szCs w:val="16"/>
              </w:rPr>
              <w:t>cebo</w:t>
            </w:r>
          </w:p>
          <w:p w14:paraId="1B630642" w14:textId="217FC50D" w:rsidR="00563962" w:rsidRPr="00656556" w:rsidRDefault="00563962" w:rsidP="00FB520C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(N = 65)</w:t>
            </w:r>
          </w:p>
        </w:tc>
        <w:tc>
          <w:tcPr>
            <w:tcW w:w="4482" w:type="dxa"/>
            <w:shd w:val="clear" w:color="auto" w:fill="auto"/>
          </w:tcPr>
          <w:p w14:paraId="08ED8E9E" w14:textId="070C0134" w:rsidR="00563962" w:rsidRPr="006E5F56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Relief of Pain</w:t>
            </w:r>
            <w:r w:rsidR="00880A3C">
              <w:rPr>
                <w:rFonts w:cs="Arial"/>
                <w:b/>
                <w:sz w:val="16"/>
                <w:szCs w:val="16"/>
              </w:rPr>
              <w:t xml:space="preserve"> (response days  ≥ 5) </w:t>
            </w:r>
          </w:p>
          <w:p w14:paraId="32229684" w14:textId="4B297B24" w:rsidR="00563962" w:rsidRDefault="00880A3C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Rhenium 28/43 (65%)</w:t>
            </w:r>
          </w:p>
          <w:p w14:paraId="24086E61" w14:textId="77777777" w:rsidR="00880A3C" w:rsidRDefault="00880A3C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Placebo 13/36 (36%)</w:t>
            </w:r>
          </w:p>
          <w:p w14:paraId="4936A43D" w14:textId="6FEC267D" w:rsidR="00880A3C" w:rsidRDefault="00880A3C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RR=1.80 </w:t>
            </w:r>
            <w:r w:rsidR="00D51EF9">
              <w:rPr>
                <w:rFonts w:cs="Arial"/>
                <w:sz w:val="16"/>
                <w:szCs w:val="16"/>
              </w:rPr>
              <w:t xml:space="preserve">(95% CI 1.1-2.9) </w:t>
            </w:r>
            <w:r>
              <w:rPr>
                <w:rFonts w:cs="Arial"/>
                <w:sz w:val="16"/>
                <w:szCs w:val="16"/>
              </w:rPr>
              <w:t>p=0.01</w:t>
            </w:r>
          </w:p>
          <w:p w14:paraId="12EF13D9" w14:textId="77777777" w:rsidR="00880A3C" w:rsidRDefault="00880A3C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73F518E5" w14:textId="38E4C608" w:rsidR="00563962" w:rsidRPr="006E5F56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Quality of life</w:t>
            </w:r>
          </w:p>
          <w:p w14:paraId="1CC90C52" w14:textId="34E1D02B" w:rsidR="00563962" w:rsidRPr="00635FB3" w:rsidRDefault="00FB520C" w:rsidP="00FB520C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563962">
              <w:rPr>
                <w:rFonts w:cs="Arial"/>
                <w:sz w:val="16"/>
                <w:szCs w:val="16"/>
              </w:rPr>
              <w:t>ot reported</w:t>
            </w:r>
          </w:p>
          <w:p w14:paraId="67EA5451" w14:textId="77777777" w:rsidR="00563962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23B19FEA" w14:textId="77777777" w:rsidR="00563962" w:rsidRPr="006E5F56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Toxicity</w:t>
            </w:r>
          </w:p>
          <w:p w14:paraId="70508A7A" w14:textId="39DCF284" w:rsidR="00563962" w:rsidRPr="00B91B30" w:rsidRDefault="00FB520C" w:rsidP="00FB520C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563962">
              <w:rPr>
                <w:rFonts w:cs="Arial"/>
                <w:sz w:val="16"/>
                <w:szCs w:val="16"/>
              </w:rPr>
              <w:t>ot reported</w:t>
            </w:r>
          </w:p>
          <w:p w14:paraId="5CDD6C8B" w14:textId="77777777" w:rsidR="00563962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359A04DC" w14:textId="77777777" w:rsidR="00563962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Duration of response: </w:t>
            </w:r>
          </w:p>
          <w:p w14:paraId="0F3775B2" w14:textId="31DA7CA8" w:rsidR="00563962" w:rsidRDefault="00880A3C" w:rsidP="00FB520C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 reported</w:t>
            </w:r>
          </w:p>
          <w:p w14:paraId="2ADCC14A" w14:textId="3DB73E18" w:rsidR="00563962" w:rsidRPr="00656556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</w:tcPr>
          <w:p w14:paraId="71EFF8E4" w14:textId="4DF7CB1D" w:rsidR="00563962" w:rsidRPr="00656556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Unclear risk of bias due to no identification of a protocol.</w:t>
            </w:r>
            <w:r w:rsidR="00210634">
              <w:rPr>
                <w:rFonts w:cs="Arial"/>
                <w:sz w:val="16"/>
                <w:szCs w:val="16"/>
              </w:rPr>
              <w:t xml:space="preserve"> High percentage of patients with incomplete data</w:t>
            </w:r>
          </w:p>
        </w:tc>
      </w:tr>
    </w:tbl>
    <w:p w14:paraId="5630B935" w14:textId="78D92E71" w:rsidR="00563962" w:rsidRDefault="00563962" w:rsidP="002A620D">
      <w:pPr>
        <w:pStyle w:val="BasistekstIKNL"/>
        <w:rPr>
          <w:lang w:val="en-GB" w:eastAsia="nl-NL"/>
        </w:rPr>
      </w:pPr>
    </w:p>
    <w:tbl>
      <w:tblPr>
        <w:tblpPr w:leftFromText="180" w:rightFromText="180" w:vertAnchor="text" w:horzAnchor="margin" w:tblpY="21"/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0"/>
      </w:tblGrid>
      <w:tr w:rsidR="00563962" w:rsidRPr="00B70029" w14:paraId="6A954EDC" w14:textId="77777777" w:rsidTr="00563962">
        <w:tc>
          <w:tcPr>
            <w:tcW w:w="31783" w:type="dxa"/>
            <w:shd w:val="clear" w:color="auto" w:fill="auto"/>
          </w:tcPr>
          <w:p w14:paraId="0588C25E" w14:textId="563E2F37" w:rsidR="00563962" w:rsidRPr="00C45A45" w:rsidRDefault="00563962" w:rsidP="002B5427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 xml:space="preserve">¥ Data was copied and adapted from Roqué et al. 2011. 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PEVuZE5vdGU+PENpdGU+PEF1dGhvcj5Sb3F1ZTwvQXV0aG9yPjxZZWFyPjIwMTE8L1llYXI+PFJl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</w:fldData>
              </w:fldChar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 </w:instrText>
            </w:r>
            <w:r w:rsidR="002B5427"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PEVuZE5vdGU+PENpdGU+PEF1dGhvcj5Sb3F1ZTwvQXV0aG9yPjxZZWFyPjIwMTE8L1llYXI+PFJl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</w:fldData>
              </w:fldChar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EN.CITE.DATA </w:instrText>
            </w:r>
            <w:r w:rsidR="002B5427">
              <w:rPr>
                <w:rFonts w:cs="Arial"/>
                <w:sz w:val="16"/>
                <w:szCs w:val="16"/>
                <w:lang w:val="en-US"/>
              </w:rPr>
            </w:r>
            <w:r w:rsidR="002B5427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[</w:t>
            </w:r>
            <w:hyperlink w:anchor="_ENREF_6" w:tooltip="Roque, 2011 #38" w:history="1">
              <w:r w:rsidR="002B5427">
                <w:rPr>
                  <w:rFonts w:cs="Arial"/>
                  <w:noProof/>
                  <w:sz w:val="16"/>
                  <w:szCs w:val="16"/>
                  <w:lang w:val="en-US"/>
                </w:rPr>
                <w:t>6</w:t>
              </w:r>
            </w:hyperlink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69304F38" w14:textId="4B775BF8" w:rsidR="00563962" w:rsidRDefault="00970897" w:rsidP="002A620D">
      <w:pPr>
        <w:pStyle w:val="BasistekstIKNL"/>
        <w:rPr>
          <w:lang w:val="en-GB" w:eastAsia="nl-NL"/>
        </w:rPr>
      </w:pPr>
      <w:r>
        <w:rPr>
          <w:lang w:val="en-GB" w:eastAsia="nl-NL"/>
        </w:rPr>
        <w:t xml:space="preserve">SD standard deviation, </w:t>
      </w:r>
      <w:r w:rsidR="00D51EF9">
        <w:rPr>
          <w:lang w:val="en-GB" w:eastAsia="nl-NL"/>
        </w:rPr>
        <w:t>R</w:t>
      </w:r>
      <w:r>
        <w:rPr>
          <w:lang w:val="en-GB" w:eastAsia="nl-NL"/>
        </w:rPr>
        <w:t>CT randomised controlled trial</w:t>
      </w:r>
    </w:p>
    <w:p w14:paraId="70997DAD" w14:textId="77777777" w:rsidR="00970897" w:rsidRDefault="00970897" w:rsidP="002A620D">
      <w:pPr>
        <w:pStyle w:val="BasistekstIKNL"/>
        <w:rPr>
          <w:lang w:val="en-GB" w:eastAsia="nl-NL"/>
        </w:rPr>
      </w:pPr>
    </w:p>
    <w:p w14:paraId="06F6D4AB" w14:textId="253DADCD" w:rsidR="00563962" w:rsidRPr="00970897" w:rsidRDefault="00563962" w:rsidP="002A620D">
      <w:pPr>
        <w:pStyle w:val="BasistekstIKNL"/>
        <w:rPr>
          <w:b/>
          <w:lang w:val="en-GB" w:eastAsia="nl-NL"/>
        </w:rPr>
      </w:pPr>
      <w:r w:rsidRPr="00970897">
        <w:rPr>
          <w:b/>
          <w:lang w:val="en-GB" w:eastAsia="nl-NL"/>
        </w:rPr>
        <w:t xml:space="preserve">D </w:t>
      </w:r>
      <w:r w:rsidRPr="00970897">
        <w:rPr>
          <w:b/>
          <w:vertAlign w:val="superscript"/>
          <w:lang w:val="en-GB" w:eastAsia="nl-NL"/>
        </w:rPr>
        <w:t xml:space="preserve">223 </w:t>
      </w:r>
      <w:r w:rsidRPr="00970897">
        <w:rPr>
          <w:b/>
          <w:lang w:val="en-GB" w:eastAsia="nl-NL"/>
        </w:rPr>
        <w:t>Radium vs placebo</w:t>
      </w:r>
    </w:p>
    <w:p w14:paraId="04615670" w14:textId="77777777" w:rsidR="00563962" w:rsidRDefault="00563962" w:rsidP="002A620D">
      <w:pPr>
        <w:pStyle w:val="BasistekstIKNL"/>
        <w:rPr>
          <w:lang w:val="en-GB" w:eastAsia="nl-NL"/>
        </w:rPr>
      </w:pPr>
    </w:p>
    <w:tbl>
      <w:tblPr>
        <w:tblpPr w:leftFromText="180" w:rightFromText="180" w:vertAnchor="text" w:horzAnchor="margin" w:tblpY="2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2134"/>
        <w:gridCol w:w="2186"/>
        <w:gridCol w:w="2311"/>
        <w:gridCol w:w="4482"/>
        <w:gridCol w:w="1719"/>
      </w:tblGrid>
      <w:tr w:rsidR="00563962" w:rsidRPr="00895E9A" w14:paraId="6B2E0F61" w14:textId="77777777" w:rsidTr="00563962">
        <w:tc>
          <w:tcPr>
            <w:tcW w:w="2018" w:type="dxa"/>
            <w:shd w:val="clear" w:color="auto" w:fill="FFC000"/>
          </w:tcPr>
          <w:p w14:paraId="059E5EF7" w14:textId="77777777" w:rsidR="00563962" w:rsidRPr="00C45A45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>I Study ID</w:t>
            </w:r>
          </w:p>
        </w:tc>
        <w:tc>
          <w:tcPr>
            <w:tcW w:w="2134" w:type="dxa"/>
            <w:shd w:val="clear" w:color="auto" w:fill="FFC000"/>
          </w:tcPr>
          <w:p w14:paraId="27ADD5F1" w14:textId="77777777" w:rsidR="00563962" w:rsidRPr="00C45A45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II Method</w:t>
            </w:r>
          </w:p>
        </w:tc>
        <w:tc>
          <w:tcPr>
            <w:tcW w:w="2186" w:type="dxa"/>
            <w:shd w:val="clear" w:color="auto" w:fill="FFC000"/>
          </w:tcPr>
          <w:p w14:paraId="52F53878" w14:textId="77777777" w:rsidR="00563962" w:rsidRPr="00C45A45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>III Patient characteristics</w:t>
            </w:r>
          </w:p>
        </w:tc>
        <w:tc>
          <w:tcPr>
            <w:tcW w:w="2311" w:type="dxa"/>
            <w:shd w:val="clear" w:color="auto" w:fill="FFC000"/>
          </w:tcPr>
          <w:p w14:paraId="24843D18" w14:textId="77777777" w:rsidR="00563962" w:rsidRPr="00C45A45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>IV Intervention(s)</w:t>
            </w:r>
          </w:p>
        </w:tc>
        <w:tc>
          <w:tcPr>
            <w:tcW w:w="4482" w:type="dxa"/>
            <w:shd w:val="clear" w:color="auto" w:fill="FFC000"/>
          </w:tcPr>
          <w:p w14:paraId="002891F9" w14:textId="77777777" w:rsidR="00563962" w:rsidRPr="00C45A45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V Results </w:t>
            </w:r>
          </w:p>
          <w:p w14:paraId="2F749F2D" w14:textId="77777777" w:rsidR="00563962" w:rsidRPr="00C45A45" w:rsidRDefault="00563962" w:rsidP="00563962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ab/>
            </w:r>
          </w:p>
          <w:p w14:paraId="280B5126" w14:textId="77777777" w:rsidR="00563962" w:rsidRPr="00F57CDA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9" w:type="dxa"/>
            <w:shd w:val="clear" w:color="auto" w:fill="FFC000"/>
          </w:tcPr>
          <w:p w14:paraId="5534F1D3" w14:textId="77777777" w:rsidR="00563962" w:rsidRPr="00F57CDA" w:rsidRDefault="00563962" w:rsidP="005639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57CDA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VII Critical appraisal of study quality</w:t>
            </w:r>
          </w:p>
        </w:tc>
      </w:tr>
      <w:tr w:rsidR="00563962" w:rsidRPr="00895E9A" w14:paraId="3B95FA41" w14:textId="77777777" w:rsidTr="00563962">
        <w:tc>
          <w:tcPr>
            <w:tcW w:w="2018" w:type="dxa"/>
            <w:shd w:val="clear" w:color="auto" w:fill="auto"/>
          </w:tcPr>
          <w:p w14:paraId="3975E69B" w14:textId="16C41940" w:rsidR="00563962" w:rsidRPr="008D1B40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Nilsson et al, 2007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PEVuZE5vdGU+PENpdGU+PEF1dGhvcj5OaWxzc29uPC9BdXRob3I+PFllYXI+MjAwNzwvWWVhcj48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=
</w:fldData>
              </w:fldChar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 </w:instrText>
            </w:r>
            <w:r w:rsidR="002B5427"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PEVuZE5vdGU+PENpdGU+PEF1dGhvcj5OaWxzc29uPC9BdXRob3I+PFllYXI+MjAwNzwvWWVhcj48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=
</w:fldData>
              </w:fldChar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EN.CITE.DATA </w:instrText>
            </w:r>
            <w:r w:rsidR="002B5427">
              <w:rPr>
                <w:rFonts w:cs="Arial"/>
                <w:sz w:val="16"/>
                <w:szCs w:val="16"/>
                <w:lang w:val="en-US"/>
              </w:rPr>
            </w:r>
            <w:r w:rsidR="002B5427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[</w:t>
            </w:r>
            <w:hyperlink w:anchor="_ENREF_9" w:tooltip="Nilsson, 2007 #181" w:history="1">
              <w:r w:rsidR="002B5427">
                <w:rPr>
                  <w:rFonts w:cs="Arial"/>
                  <w:noProof/>
                  <w:sz w:val="16"/>
                  <w:szCs w:val="16"/>
                  <w:lang w:val="en-US"/>
                </w:rPr>
                <w:t>9</w:t>
              </w:r>
            </w:hyperlink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¥</w:t>
            </w:r>
          </w:p>
          <w:p w14:paraId="7B1C9B2D" w14:textId="1D24628D" w:rsidR="00563962" w:rsidRPr="00D11867" w:rsidRDefault="00563962" w:rsidP="002B5427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Nilsson et al, 2013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PEVuZE5vdGU+PENpdGU+PEF1dGhvcj5OaWxzc29uPC9BdXRob3I+PFllYXI+MjAxMzwvWWVhcj48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</w:fldData>
              </w:fldChar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 </w:instrText>
            </w:r>
            <w:r w:rsidR="002B5427"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PEVuZE5vdGU+PENpdGU+PEF1dGhvcj5OaWxzc29uPC9BdXRob3I+PFllYXI+MjAxMzwvWWVhcj48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</w:fldData>
              </w:fldChar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EN.CITE.DATA </w:instrText>
            </w:r>
            <w:r w:rsidR="002B5427">
              <w:rPr>
                <w:rFonts w:cs="Arial"/>
                <w:sz w:val="16"/>
                <w:szCs w:val="16"/>
                <w:lang w:val="en-US"/>
              </w:rPr>
            </w:r>
            <w:r w:rsidR="002B5427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[</w:t>
            </w:r>
            <w:hyperlink w:anchor="_ENREF_10" w:tooltip="Nilsson, 2013 #23" w:history="1">
              <w:r w:rsidR="002B5427">
                <w:rPr>
                  <w:rFonts w:cs="Arial"/>
                  <w:noProof/>
                  <w:sz w:val="16"/>
                  <w:szCs w:val="16"/>
                  <w:lang w:val="en-US"/>
                </w:rPr>
                <w:t>10</w:t>
              </w:r>
            </w:hyperlink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34" w:type="dxa"/>
            <w:shd w:val="clear" w:color="auto" w:fill="auto"/>
          </w:tcPr>
          <w:p w14:paraId="137A0982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Design: RCT</w:t>
            </w:r>
          </w:p>
          <w:p w14:paraId="4BCB72F4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Several conflicts of interest by pharmaceutical companies reported.</w:t>
            </w:r>
          </w:p>
          <w:p w14:paraId="5705D35B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 w:rsidRPr="000356E9">
              <w:rPr>
                <w:rFonts w:cs="Arial"/>
                <w:sz w:val="16"/>
                <w:szCs w:val="16"/>
              </w:rPr>
              <w:t>Setting: 11 centres in Sweden,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356E9">
              <w:rPr>
                <w:rFonts w:cs="Arial"/>
                <w:sz w:val="16"/>
                <w:szCs w:val="16"/>
              </w:rPr>
              <w:t>Norway, and the UK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158A264C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Sample size: 64 patients</w:t>
            </w:r>
          </w:p>
          <w:p w14:paraId="6FEBFC16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Follow up: 4 months</w:t>
            </w:r>
          </w:p>
          <w:p w14:paraId="4B32C6F6" w14:textId="77777777" w:rsidR="00563962" w:rsidRPr="000356E9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existence of protocol reported.</w:t>
            </w:r>
          </w:p>
        </w:tc>
        <w:tc>
          <w:tcPr>
            <w:tcW w:w="2186" w:type="dxa"/>
            <w:shd w:val="clear" w:color="auto" w:fill="auto"/>
          </w:tcPr>
          <w:p w14:paraId="7607A5A7" w14:textId="5A897622" w:rsidR="00563962" w:rsidRDefault="00FB520C" w:rsidP="00563962">
            <w:pPr>
              <w:pStyle w:val="KCETablecontentleftKCE"/>
              <w:numPr>
                <w:ilvl w:val="0"/>
                <w:numId w:val="3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Eligibility criteria: </w:t>
            </w:r>
            <w:r>
              <w:rPr>
                <w:rFonts w:cs="Arial"/>
                <w:sz w:val="16"/>
                <w:szCs w:val="16"/>
              </w:rPr>
              <w:t>A</w:t>
            </w:r>
            <w:r w:rsidR="00563962">
              <w:rPr>
                <w:rFonts w:cs="Arial"/>
                <w:sz w:val="16"/>
                <w:szCs w:val="16"/>
              </w:rPr>
              <w:t>denocarcinoma of the prostate; multiple bo</w:t>
            </w:r>
            <w:r>
              <w:rPr>
                <w:rFonts w:cs="Arial"/>
                <w:sz w:val="16"/>
                <w:szCs w:val="16"/>
              </w:rPr>
              <w:t>ne metastases or one painful lesion.</w:t>
            </w:r>
          </w:p>
          <w:p w14:paraId="6685EC96" w14:textId="1B40F744" w:rsidR="00FB520C" w:rsidRDefault="00FB520C" w:rsidP="00563962">
            <w:pPr>
              <w:pStyle w:val="KCETablecontentleftKCE"/>
              <w:numPr>
                <w:ilvl w:val="0"/>
                <w:numId w:val="3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Patient characteristics:</w:t>
            </w:r>
          </w:p>
          <w:p w14:paraId="07FEDFD6" w14:textId="25C09EA3" w:rsidR="00563962" w:rsidRDefault="00563962" w:rsidP="00FB520C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Mean age:</w:t>
            </w:r>
            <w:r w:rsidR="00FB520C">
              <w:rPr>
                <w:rFonts w:cs="Arial"/>
                <w:sz w:val="16"/>
                <w:szCs w:val="16"/>
              </w:rPr>
              <w:t xml:space="preserve"> 73 (57-88) vs </w:t>
            </w:r>
            <w:r>
              <w:rPr>
                <w:rFonts w:cs="Arial"/>
                <w:sz w:val="16"/>
                <w:szCs w:val="16"/>
              </w:rPr>
              <w:t>72 (60-84)</w:t>
            </w:r>
            <w:r w:rsidR="00FB520C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ECOG performance status: 0: 15/64; 38/64; 11/64.</w:t>
            </w:r>
          </w:p>
          <w:p w14:paraId="57DDBEDA" w14:textId="69929839" w:rsidR="00563962" w:rsidRPr="00C45A45" w:rsidRDefault="00563962" w:rsidP="00FB520C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auto"/>
          </w:tcPr>
          <w:p w14:paraId="70EF8E2E" w14:textId="6EE98BA7" w:rsidR="00563962" w:rsidRDefault="00563962" w:rsidP="00A32811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230D1F">
              <w:rPr>
                <w:rFonts w:cs="Arial"/>
                <w:sz w:val="16"/>
                <w:szCs w:val="16"/>
                <w:vertAlign w:val="superscript"/>
              </w:rPr>
              <w:t>223</w:t>
            </w:r>
            <w:r w:rsidR="00FB520C">
              <w:rPr>
                <w:rFonts w:cs="Arial"/>
                <w:sz w:val="16"/>
                <w:szCs w:val="16"/>
              </w:rPr>
              <w:t>Radium</w:t>
            </w:r>
          </w:p>
          <w:p w14:paraId="109F7145" w14:textId="6FA78C07" w:rsidR="00FB520C" w:rsidRDefault="00FB520C" w:rsidP="00FB520C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Four repeated monthly injections of 50 kBq/kg</w:t>
            </w:r>
          </w:p>
          <w:p w14:paraId="312E6483" w14:textId="443CA561" w:rsidR="00563962" w:rsidRDefault="00A32811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(n=33)</w:t>
            </w:r>
          </w:p>
          <w:p w14:paraId="380B285C" w14:textId="77777777" w:rsidR="00A32811" w:rsidRDefault="00A32811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5BD2BB59" w14:textId="77777777" w:rsidR="00563962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versus</w:t>
            </w:r>
          </w:p>
          <w:p w14:paraId="3E6A234B" w14:textId="77777777" w:rsidR="00563962" w:rsidRDefault="00563962" w:rsidP="00563962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</w:p>
          <w:p w14:paraId="08D8C58C" w14:textId="30F8EB40" w:rsidR="00563962" w:rsidRDefault="00FB520C" w:rsidP="00A32811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Placebo </w:t>
            </w:r>
            <w:r w:rsidR="0020602F">
              <w:rPr>
                <w:rFonts w:cs="Arial"/>
                <w:sz w:val="16"/>
                <w:szCs w:val="16"/>
              </w:rPr>
              <w:t>(n=31)</w:t>
            </w:r>
          </w:p>
          <w:p w14:paraId="7F1F4267" w14:textId="77777777" w:rsidR="00563962" w:rsidRPr="00230D1F" w:rsidRDefault="00563962" w:rsidP="00563962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4482" w:type="dxa"/>
            <w:shd w:val="clear" w:color="auto" w:fill="auto"/>
          </w:tcPr>
          <w:p w14:paraId="6D43729C" w14:textId="77777777" w:rsidR="00563962" w:rsidRPr="006E5F56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Relief of pain</w:t>
            </w:r>
          </w:p>
          <w:p w14:paraId="4F90BAFD" w14:textId="65F943B9" w:rsidR="00563962" w:rsidRPr="00B91B30" w:rsidRDefault="00FB520C" w:rsidP="00FB520C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563962">
              <w:rPr>
                <w:rFonts w:cs="Arial"/>
                <w:sz w:val="16"/>
                <w:szCs w:val="16"/>
              </w:rPr>
              <w:t>ot reported</w:t>
            </w:r>
          </w:p>
          <w:p w14:paraId="7E626089" w14:textId="77777777" w:rsidR="00563962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</w:p>
          <w:p w14:paraId="1F1E65CD" w14:textId="77777777" w:rsidR="00563962" w:rsidRPr="006E5F56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Quality of life</w:t>
            </w:r>
          </w:p>
          <w:p w14:paraId="6C3430E0" w14:textId="18598005" w:rsidR="00563962" w:rsidRPr="00B91B30" w:rsidRDefault="00FB520C" w:rsidP="00FB520C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563962">
              <w:rPr>
                <w:rFonts w:cs="Arial"/>
                <w:sz w:val="16"/>
                <w:szCs w:val="16"/>
              </w:rPr>
              <w:t>ot reported</w:t>
            </w:r>
          </w:p>
          <w:p w14:paraId="2944058D" w14:textId="77777777" w:rsidR="00563962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</w:p>
          <w:p w14:paraId="0836FB8B" w14:textId="77777777" w:rsidR="0020602F" w:rsidRDefault="0020602F" w:rsidP="0020602F">
            <w:pPr>
              <w:pStyle w:val="KCETablecontentleftKCE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Toxicity</w:t>
            </w:r>
          </w:p>
          <w:p w14:paraId="405CB5B3" w14:textId="6759D06D" w:rsidR="0020602F" w:rsidRDefault="0020602F" w:rsidP="0020602F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Haematological AEs: grade 3-4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ldData xml:space="preserve">PEVuZE5vdGU+PENpdGU+PEF1dGhvcj5OaWxzc29uPC9BdXRob3I+PFllYXI+MjAxMzwvWWVhcj48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</w:fldData>
              </w:fldChar>
            </w:r>
            <w:r w:rsidR="002B5427">
              <w:rPr>
                <w:rFonts w:cs="Arial"/>
                <w:b/>
                <w:sz w:val="16"/>
                <w:szCs w:val="16"/>
              </w:rPr>
              <w:instrText xml:space="preserve"> ADDIN EN.CITE </w:instrText>
            </w:r>
            <w:r w:rsidR="002B5427">
              <w:rPr>
                <w:rFonts w:cs="Arial"/>
                <w:b/>
                <w:sz w:val="16"/>
                <w:szCs w:val="16"/>
              </w:rPr>
              <w:fldChar w:fldCharType="begin">
                <w:fldData xml:space="preserve">PEVuZE5vdGU+PENpdGU+PEF1dGhvcj5OaWxzc29uPC9BdXRob3I+PFllYXI+MjAxMzwvWWVhcj48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</w:fldData>
              </w:fldChar>
            </w:r>
            <w:r w:rsidR="002B5427">
              <w:rPr>
                <w:rFonts w:cs="Arial"/>
                <w:b/>
                <w:sz w:val="16"/>
                <w:szCs w:val="16"/>
              </w:rPr>
              <w:instrText xml:space="preserve"> ADDIN EN.CITE.DATA </w:instrText>
            </w:r>
            <w:r w:rsidR="002B5427">
              <w:rPr>
                <w:rFonts w:cs="Arial"/>
                <w:b/>
                <w:sz w:val="16"/>
                <w:szCs w:val="16"/>
              </w:rPr>
            </w:r>
            <w:r w:rsidR="002B5427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B5427">
              <w:rPr>
                <w:rFonts w:cs="Arial"/>
                <w:b/>
                <w:noProof/>
                <w:sz w:val="16"/>
                <w:szCs w:val="16"/>
              </w:rPr>
              <w:t>[</w:t>
            </w:r>
            <w:hyperlink w:anchor="_ENREF_10" w:tooltip="Nilsson, 2013 #23" w:history="1">
              <w:r w:rsidR="002B5427">
                <w:rPr>
                  <w:rFonts w:cs="Arial"/>
                  <w:b/>
                  <w:noProof/>
                  <w:sz w:val="16"/>
                  <w:szCs w:val="16"/>
                </w:rPr>
                <w:t>10</w:t>
              </w:r>
            </w:hyperlink>
            <w:r w:rsidR="002B5427">
              <w:rPr>
                <w:rFonts w:cs="Arial"/>
                <w:b/>
                <w:noProof/>
                <w:sz w:val="16"/>
                <w:szCs w:val="16"/>
              </w:rPr>
              <w:t>]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3FB36254" w14:textId="77777777" w:rsidR="0020602F" w:rsidRPr="00935077" w:rsidRDefault="0020602F" w:rsidP="0020602F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Radium-group: 3/33</w:t>
            </w:r>
          </w:p>
          <w:p w14:paraId="5FD0033C" w14:textId="77777777" w:rsidR="0020602F" w:rsidRDefault="0020602F" w:rsidP="0020602F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Placebo: 2/31</w:t>
            </w:r>
          </w:p>
          <w:p w14:paraId="4A190304" w14:textId="77777777" w:rsidR="0020602F" w:rsidRPr="00935077" w:rsidRDefault="0020602F" w:rsidP="0020602F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RR= 1.29 (95% CI 0.23-7.24)* </w:t>
            </w:r>
          </w:p>
          <w:p w14:paraId="3C9591B6" w14:textId="77777777" w:rsidR="0020602F" w:rsidRPr="00935077" w:rsidRDefault="0020602F" w:rsidP="0020602F">
            <w:pPr>
              <w:pStyle w:val="KCETablecontentleftKCE"/>
              <w:ind w:left="360"/>
              <w:rPr>
                <w:rFonts w:cs="Arial"/>
                <w:b/>
                <w:sz w:val="16"/>
                <w:szCs w:val="16"/>
              </w:rPr>
            </w:pPr>
          </w:p>
          <w:p w14:paraId="5103C41D" w14:textId="0F617E2F" w:rsidR="0020602F" w:rsidRDefault="0020602F" w:rsidP="0020602F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Serious AEs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ldData xml:space="preserve">PEVuZE5vdGU+PENpdGU+PEF1dGhvcj5OaWxzc29uPC9BdXRob3I+PFllYXI+MjAxMzwvWWVhcj48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</w:fldData>
              </w:fldChar>
            </w:r>
            <w:r w:rsidR="002B5427">
              <w:rPr>
                <w:rFonts w:cs="Arial"/>
                <w:b/>
                <w:sz w:val="16"/>
                <w:szCs w:val="16"/>
              </w:rPr>
              <w:instrText xml:space="preserve"> ADDIN EN.CITE </w:instrText>
            </w:r>
            <w:r w:rsidR="002B5427">
              <w:rPr>
                <w:rFonts w:cs="Arial"/>
                <w:b/>
                <w:sz w:val="16"/>
                <w:szCs w:val="16"/>
              </w:rPr>
              <w:fldChar w:fldCharType="begin">
                <w:fldData xml:space="preserve">PEVuZE5vdGU+PENpdGU+PEF1dGhvcj5OaWxzc29uPC9BdXRob3I+PFllYXI+MjAxMzwvWWVhcj48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</w:fldData>
              </w:fldChar>
            </w:r>
            <w:r w:rsidR="002B5427">
              <w:rPr>
                <w:rFonts w:cs="Arial"/>
                <w:b/>
                <w:sz w:val="16"/>
                <w:szCs w:val="16"/>
              </w:rPr>
              <w:instrText xml:space="preserve"> ADDIN EN.CITE.DATA </w:instrText>
            </w:r>
            <w:r w:rsidR="002B5427">
              <w:rPr>
                <w:rFonts w:cs="Arial"/>
                <w:b/>
                <w:sz w:val="16"/>
                <w:szCs w:val="16"/>
              </w:rPr>
            </w:r>
            <w:r w:rsidR="002B5427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B5427">
              <w:rPr>
                <w:rFonts w:cs="Arial"/>
                <w:b/>
                <w:noProof/>
                <w:sz w:val="16"/>
                <w:szCs w:val="16"/>
              </w:rPr>
              <w:t>[</w:t>
            </w:r>
            <w:hyperlink w:anchor="_ENREF_10" w:tooltip="Nilsson, 2013 #23" w:history="1">
              <w:r w:rsidR="002B5427">
                <w:rPr>
                  <w:rFonts w:cs="Arial"/>
                  <w:b/>
                  <w:noProof/>
                  <w:sz w:val="16"/>
                  <w:szCs w:val="16"/>
                </w:rPr>
                <w:t>10</w:t>
              </w:r>
            </w:hyperlink>
            <w:r w:rsidR="002B5427">
              <w:rPr>
                <w:rFonts w:cs="Arial"/>
                <w:b/>
                <w:noProof/>
                <w:sz w:val="16"/>
                <w:szCs w:val="16"/>
              </w:rPr>
              <w:t>]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188773F0" w14:textId="77777777" w:rsidR="0020602F" w:rsidRPr="00935077" w:rsidRDefault="0020602F" w:rsidP="0020602F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Radium-group: 8/33</w:t>
            </w:r>
          </w:p>
          <w:p w14:paraId="1F778B24" w14:textId="77777777" w:rsidR="0020602F" w:rsidRPr="00935077" w:rsidRDefault="0020602F" w:rsidP="0020602F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Placebo: 14/31</w:t>
            </w:r>
          </w:p>
          <w:p w14:paraId="4821AC75" w14:textId="77777777" w:rsidR="0020602F" w:rsidRPr="00935077" w:rsidRDefault="0020602F" w:rsidP="0020602F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RR= 0.52 (95%CI 0.25-1.06)* </w:t>
            </w:r>
          </w:p>
          <w:p w14:paraId="263DF510" w14:textId="77777777" w:rsidR="00563962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</w:p>
          <w:p w14:paraId="71548A03" w14:textId="77777777" w:rsidR="005512F2" w:rsidRDefault="005512F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Duration of response:</w:t>
            </w:r>
          </w:p>
          <w:p w14:paraId="5AD84EDC" w14:textId="5EE83366" w:rsidR="005512F2" w:rsidRDefault="005512F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 reported</w:t>
            </w:r>
          </w:p>
          <w:p w14:paraId="03800C1E" w14:textId="77777777" w:rsidR="00563962" w:rsidRPr="00285404" w:rsidRDefault="00563962" w:rsidP="00CF260D">
            <w:pPr>
              <w:pStyle w:val="KCETablecontentleftKCE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</w:tcPr>
          <w:p w14:paraId="625D97D0" w14:textId="40E790AD" w:rsidR="00563962" w:rsidRPr="00C45A45" w:rsidRDefault="00563962" w:rsidP="00F9469A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Unclear risk </w:t>
            </w:r>
            <w:r w:rsidR="00F9469A">
              <w:rPr>
                <w:rFonts w:cs="Arial"/>
                <w:sz w:val="16"/>
                <w:szCs w:val="16"/>
              </w:rPr>
              <w:t>since blinding  of outcome assessment was not described</w:t>
            </w:r>
          </w:p>
        </w:tc>
      </w:tr>
      <w:tr w:rsidR="00563962" w:rsidRPr="00A442A5" w14:paraId="0F899E28" w14:textId="77777777" w:rsidTr="00563962">
        <w:tc>
          <w:tcPr>
            <w:tcW w:w="2018" w:type="dxa"/>
            <w:shd w:val="clear" w:color="auto" w:fill="auto"/>
          </w:tcPr>
          <w:p w14:paraId="0CECEEB1" w14:textId="4133377F" w:rsidR="00563962" w:rsidRDefault="00563962" w:rsidP="006C65B4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Parker et al, 2013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PEVuZE5vdGU+PENpdGU+PEF1dGhvcj5QYXJrZXI8L0F1dGhvcj48WWVhcj4yMDEzPC9ZZWFyPjxS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</w:fldData>
              </w:fldChar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 </w:instrText>
            </w:r>
            <w:r w:rsidR="002B5427"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PEVuZE5vdGU+PENpdGU+PEF1dGhvcj5QYXJrZXI8L0F1dGhvcj48WWVhcj4yMDEzPC9ZZWFyPjxS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</w:fldData>
              </w:fldChar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EN.CITE.DATA </w:instrText>
            </w:r>
            <w:r w:rsidR="002B5427">
              <w:rPr>
                <w:rFonts w:cs="Arial"/>
                <w:sz w:val="16"/>
                <w:szCs w:val="16"/>
                <w:lang w:val="en-US"/>
              </w:rPr>
            </w:r>
            <w:r w:rsidR="002B5427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[</w:t>
            </w:r>
            <w:hyperlink w:anchor="_ENREF_11" w:tooltip="Parker, 2013 #141" w:history="1">
              <w:r w:rsidR="002B5427">
                <w:rPr>
                  <w:rFonts w:cs="Arial"/>
                  <w:noProof/>
                  <w:sz w:val="16"/>
                  <w:szCs w:val="16"/>
                  <w:lang w:val="en-US"/>
                </w:rPr>
                <w:t>11</w:t>
              </w:r>
            </w:hyperlink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  <w:p w14:paraId="66D601C9" w14:textId="6303F556" w:rsidR="005512F2" w:rsidRPr="005512F2" w:rsidRDefault="005512F2" w:rsidP="005512F2">
            <w:pPr>
              <w:pStyle w:val="KCETablecontentleftKCE"/>
              <w:ind w:left="360"/>
              <w:rPr>
                <w:rFonts w:cs="Arial"/>
                <w:b/>
                <w:sz w:val="16"/>
                <w:szCs w:val="16"/>
                <w:lang w:val="en-US"/>
              </w:rPr>
            </w:pPr>
            <w:r w:rsidRPr="005512F2">
              <w:rPr>
                <w:rFonts w:cs="Arial"/>
                <w:b/>
                <w:sz w:val="16"/>
                <w:szCs w:val="16"/>
                <w:lang w:val="en-US"/>
              </w:rPr>
              <w:t>ALSYMPCA</w:t>
            </w:r>
          </w:p>
        </w:tc>
        <w:tc>
          <w:tcPr>
            <w:tcW w:w="2134" w:type="dxa"/>
            <w:shd w:val="clear" w:color="auto" w:fill="auto"/>
          </w:tcPr>
          <w:p w14:paraId="3B0F7062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Design: RCT</w:t>
            </w:r>
          </w:p>
          <w:p w14:paraId="5A573CD0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Some conflicts of interests are reported and some have some pharmaceutical conflicts.</w:t>
            </w:r>
          </w:p>
          <w:p w14:paraId="5FC4CFE7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Setting: </w:t>
            </w:r>
            <w:r w:rsidRPr="00AC423E">
              <w:rPr>
                <w:rFonts w:cs="Arial"/>
                <w:sz w:val="16"/>
                <w:szCs w:val="16"/>
              </w:rPr>
              <w:t>136 study centers in 19 countries</w:t>
            </w:r>
          </w:p>
          <w:p w14:paraId="1C68B0AE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Sample size: 921 patients</w:t>
            </w:r>
          </w:p>
          <w:p w14:paraId="774EBBEE" w14:textId="77777777" w:rsidR="00563962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Follow-up: 3 years</w:t>
            </w:r>
          </w:p>
          <w:p w14:paraId="228C868F" w14:textId="77777777" w:rsidR="00563962" w:rsidRPr="00C45A45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ClinicalTrials.gov number: </w:t>
            </w:r>
            <w:r w:rsidRPr="00971060">
              <w:rPr>
                <w:rFonts w:cs="Arial"/>
                <w:sz w:val="16"/>
                <w:szCs w:val="16"/>
              </w:rPr>
              <w:t>NCT00699751</w:t>
            </w:r>
          </w:p>
        </w:tc>
        <w:tc>
          <w:tcPr>
            <w:tcW w:w="2186" w:type="dxa"/>
            <w:shd w:val="clear" w:color="auto" w:fill="auto"/>
          </w:tcPr>
          <w:p w14:paraId="2D8A5903" w14:textId="77777777" w:rsidR="00FB520C" w:rsidRDefault="00FB520C" w:rsidP="00563962">
            <w:pPr>
              <w:pStyle w:val="KCETablecontentleftKCE"/>
              <w:numPr>
                <w:ilvl w:val="0"/>
                <w:numId w:val="3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Eligibility criteria: </w:t>
            </w:r>
            <w:r w:rsidR="00563962">
              <w:rPr>
                <w:rFonts w:cs="Arial"/>
                <w:sz w:val="16"/>
                <w:szCs w:val="16"/>
              </w:rPr>
              <w:t>castration-resistant prostate cancer with two or more bone</w:t>
            </w:r>
          </w:p>
          <w:p w14:paraId="0412E169" w14:textId="33CA62D5" w:rsidR="00563962" w:rsidRDefault="00FB520C" w:rsidP="00563962">
            <w:pPr>
              <w:pStyle w:val="KCETablecontentleftKCE"/>
              <w:numPr>
                <w:ilvl w:val="0"/>
                <w:numId w:val="3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Patient characteristics: </w:t>
            </w:r>
            <w:r w:rsidR="00563962">
              <w:rPr>
                <w:rFonts w:cs="Arial"/>
                <w:sz w:val="16"/>
                <w:szCs w:val="16"/>
              </w:rPr>
              <w:t xml:space="preserve">. </w:t>
            </w:r>
          </w:p>
          <w:p w14:paraId="46FAA165" w14:textId="5362B4E2" w:rsidR="00563962" w:rsidRPr="00C45A45" w:rsidRDefault="00563962" w:rsidP="00FB520C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Age median:</w:t>
            </w:r>
            <w:r w:rsidR="00FB520C">
              <w:rPr>
                <w:rFonts w:cs="Arial"/>
                <w:sz w:val="16"/>
                <w:szCs w:val="16"/>
              </w:rPr>
              <w:t xml:space="preserve"> 71 (</w:t>
            </w:r>
            <w:r>
              <w:rPr>
                <w:rFonts w:cs="Arial"/>
                <w:sz w:val="16"/>
                <w:szCs w:val="16"/>
              </w:rPr>
              <w:t>49-90)</w:t>
            </w:r>
            <w:r w:rsidR="00FB520C">
              <w:rPr>
                <w:rFonts w:cs="Arial"/>
                <w:sz w:val="16"/>
                <w:szCs w:val="16"/>
              </w:rPr>
              <w:t xml:space="preserve"> vs </w:t>
            </w:r>
            <w:r>
              <w:rPr>
                <w:rFonts w:cs="Arial"/>
                <w:sz w:val="16"/>
                <w:szCs w:val="16"/>
              </w:rPr>
              <w:t xml:space="preserve"> 71 (</w:t>
            </w:r>
            <w:r w:rsidR="00FB520C">
              <w:rPr>
                <w:rFonts w:cs="Arial"/>
                <w:sz w:val="16"/>
                <w:szCs w:val="16"/>
              </w:rPr>
              <w:t xml:space="preserve"> 44-94), </w:t>
            </w:r>
            <w:r>
              <w:rPr>
                <w:rFonts w:cs="Arial"/>
                <w:sz w:val="16"/>
                <w:szCs w:val="16"/>
              </w:rPr>
              <w:t>ECOG performance status %: 0: 27%</w:t>
            </w:r>
            <w:r w:rsidR="00FB520C">
              <w:rPr>
                <w:rFonts w:cs="Arial"/>
                <w:sz w:val="16"/>
                <w:szCs w:val="16"/>
              </w:rPr>
              <w:t xml:space="preserve"> vs 25%</w:t>
            </w:r>
            <w:r>
              <w:rPr>
                <w:rFonts w:cs="Arial"/>
                <w:sz w:val="16"/>
                <w:szCs w:val="16"/>
              </w:rPr>
              <w:t>, 1: 60%</w:t>
            </w:r>
            <w:r w:rsidR="00FB520C">
              <w:rPr>
                <w:rFonts w:cs="Arial"/>
                <w:sz w:val="16"/>
                <w:szCs w:val="16"/>
              </w:rPr>
              <w:t xml:space="preserve"> vs 61%</w:t>
            </w:r>
            <w:r>
              <w:rPr>
                <w:rFonts w:cs="Arial"/>
                <w:sz w:val="16"/>
                <w:szCs w:val="16"/>
              </w:rPr>
              <w:t>, ≥ 2: 13%</w:t>
            </w:r>
            <w:r w:rsidR="00FB520C">
              <w:rPr>
                <w:rFonts w:cs="Arial"/>
                <w:sz w:val="16"/>
                <w:szCs w:val="16"/>
              </w:rPr>
              <w:t xml:space="preserve"> vs 13%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311" w:type="dxa"/>
            <w:shd w:val="clear" w:color="auto" w:fill="auto"/>
          </w:tcPr>
          <w:p w14:paraId="03A78EF1" w14:textId="77777777" w:rsidR="00FB520C" w:rsidRDefault="00FB520C" w:rsidP="00A32811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230D1F">
              <w:rPr>
                <w:rFonts w:cs="Arial"/>
                <w:sz w:val="16"/>
                <w:szCs w:val="16"/>
                <w:vertAlign w:val="superscript"/>
              </w:rPr>
              <w:t>223</w:t>
            </w:r>
            <w:r>
              <w:rPr>
                <w:rFonts w:cs="Arial"/>
                <w:sz w:val="16"/>
                <w:szCs w:val="16"/>
              </w:rPr>
              <w:t>Radium</w:t>
            </w:r>
          </w:p>
          <w:p w14:paraId="7C0EC275" w14:textId="611FD447" w:rsidR="00563962" w:rsidRDefault="00C2704C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(N=614)</w:t>
            </w:r>
          </w:p>
          <w:p w14:paraId="2F7500B3" w14:textId="77777777" w:rsidR="00A32811" w:rsidRDefault="00A32811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5D46FEF5" w14:textId="77777777" w:rsidR="00563962" w:rsidRPr="00971060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versus</w:t>
            </w:r>
          </w:p>
          <w:p w14:paraId="07AFF1F9" w14:textId="77777777" w:rsidR="00563962" w:rsidRDefault="00563962" w:rsidP="00563962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</w:p>
          <w:p w14:paraId="03E27F54" w14:textId="4A60CFCD" w:rsidR="00563962" w:rsidRPr="00971060" w:rsidRDefault="00FB520C" w:rsidP="00A32811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563962">
              <w:rPr>
                <w:rFonts w:cs="Arial"/>
                <w:sz w:val="16"/>
                <w:szCs w:val="16"/>
              </w:rPr>
              <w:t>lacebo</w:t>
            </w:r>
            <w:r w:rsidR="00C2704C">
              <w:rPr>
                <w:rFonts w:cs="Arial"/>
                <w:sz w:val="16"/>
                <w:szCs w:val="16"/>
              </w:rPr>
              <w:t xml:space="preserve"> (n=307)</w:t>
            </w:r>
          </w:p>
        </w:tc>
        <w:tc>
          <w:tcPr>
            <w:tcW w:w="4482" w:type="dxa"/>
            <w:shd w:val="clear" w:color="auto" w:fill="auto"/>
          </w:tcPr>
          <w:p w14:paraId="233B70E4" w14:textId="0799E8EF" w:rsidR="00563962" w:rsidRPr="006E5F56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Relief of pain</w:t>
            </w:r>
          </w:p>
          <w:p w14:paraId="3A669739" w14:textId="72483A40" w:rsidR="00563962" w:rsidRPr="00B91B30" w:rsidRDefault="00FB520C" w:rsidP="00FB520C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563962">
              <w:rPr>
                <w:rFonts w:cs="Arial"/>
                <w:sz w:val="16"/>
                <w:szCs w:val="16"/>
              </w:rPr>
              <w:t>ot reported</w:t>
            </w:r>
          </w:p>
          <w:p w14:paraId="0CC4289F" w14:textId="77777777" w:rsidR="00563962" w:rsidRDefault="00563962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</w:p>
          <w:p w14:paraId="22D62B0A" w14:textId="22F54325" w:rsidR="00C2704C" w:rsidRDefault="00563962" w:rsidP="00C2704C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Quality of life</w:t>
            </w:r>
            <w:r w:rsidR="00C2704C">
              <w:rPr>
                <w:rFonts w:cs="Arial"/>
                <w:b/>
                <w:sz w:val="16"/>
                <w:szCs w:val="16"/>
              </w:rPr>
              <w:t xml:space="preserve"> (</w:t>
            </w:r>
            <w:r w:rsidR="007D710A">
              <w:rPr>
                <w:rFonts w:cs="Arial"/>
                <w:b/>
                <w:sz w:val="16"/>
                <w:szCs w:val="16"/>
              </w:rPr>
              <w:t xml:space="preserve">mean change in score </w:t>
            </w:r>
            <w:r w:rsidR="00C2704C">
              <w:rPr>
                <w:rFonts w:cs="Arial"/>
                <w:b/>
                <w:sz w:val="16"/>
                <w:szCs w:val="16"/>
              </w:rPr>
              <w:t>FACT-P from baseline to week 16)</w:t>
            </w:r>
          </w:p>
          <w:p w14:paraId="7EDC5C50" w14:textId="6FF876D1" w:rsidR="007D710A" w:rsidRDefault="007D710A" w:rsidP="00C2704C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Increase in the score of ≥10 points on a scale of 0 to 156 with higher scores  indicating a better overall quality of life) </w:t>
            </w:r>
          </w:p>
          <w:p w14:paraId="21C021E0" w14:textId="77777777" w:rsidR="00C2704C" w:rsidRPr="00C75C91" w:rsidRDefault="00C2704C" w:rsidP="00C2704C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230D1F">
              <w:rPr>
                <w:rFonts w:cs="Arial"/>
                <w:sz w:val="16"/>
                <w:szCs w:val="16"/>
                <w:vertAlign w:val="superscript"/>
              </w:rPr>
              <w:t>223</w:t>
            </w:r>
            <w:r>
              <w:rPr>
                <w:rFonts w:cs="Arial"/>
                <w:sz w:val="16"/>
                <w:szCs w:val="16"/>
              </w:rPr>
              <w:t>Radium: -2.7</w:t>
            </w:r>
          </w:p>
          <w:p w14:paraId="5C57171B" w14:textId="74EDB790" w:rsidR="00563962" w:rsidRDefault="00C2704C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Placebo: -6.8</w:t>
            </w:r>
          </w:p>
          <w:p w14:paraId="5EA8034D" w14:textId="0C1D16A4" w:rsidR="007D710A" w:rsidRDefault="007D710A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p=0.006</w:t>
            </w:r>
          </w:p>
          <w:p w14:paraId="52FA47FA" w14:textId="77777777" w:rsidR="007D710A" w:rsidRDefault="007D710A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</w:p>
          <w:p w14:paraId="61355FC9" w14:textId="7FF6882A" w:rsidR="007D710A" w:rsidRDefault="007D710A" w:rsidP="007D710A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Quality of life (FACT-P during the period of study-drug administration)</w:t>
            </w:r>
          </w:p>
          <w:p w14:paraId="57A8963B" w14:textId="77777777" w:rsidR="007D710A" w:rsidRDefault="007D710A" w:rsidP="007D710A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Increase in the score of ≥10 points on a scale of 0 to 156 with higher scores  indicating a better overall quality of life) </w:t>
            </w:r>
          </w:p>
          <w:p w14:paraId="79984B11" w14:textId="7B76AA96" w:rsidR="007D710A" w:rsidRPr="00C75C91" w:rsidRDefault="007D710A" w:rsidP="007D710A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230D1F">
              <w:rPr>
                <w:rFonts w:cs="Arial"/>
                <w:sz w:val="16"/>
                <w:szCs w:val="16"/>
                <w:vertAlign w:val="superscript"/>
              </w:rPr>
              <w:t>223</w:t>
            </w:r>
            <w:r>
              <w:rPr>
                <w:rFonts w:cs="Arial"/>
                <w:sz w:val="16"/>
                <w:szCs w:val="16"/>
              </w:rPr>
              <w:t>Radium: 25%</w:t>
            </w:r>
            <w:r w:rsidRPr="00C75C91">
              <w:rPr>
                <w:rFonts w:cs="Arial"/>
                <w:sz w:val="16"/>
                <w:szCs w:val="16"/>
              </w:rPr>
              <w:t xml:space="preserve"> </w:t>
            </w:r>
          </w:p>
          <w:p w14:paraId="6284D21F" w14:textId="5AD6065C" w:rsidR="007D710A" w:rsidRDefault="007D710A" w:rsidP="007D710A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Placebo: 16%</w:t>
            </w:r>
          </w:p>
          <w:p w14:paraId="1C7DCE59" w14:textId="38D4CF1D" w:rsidR="007D710A" w:rsidRDefault="007D710A" w:rsidP="007D710A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p=0.02</w:t>
            </w:r>
          </w:p>
          <w:p w14:paraId="28992FDB" w14:textId="77777777" w:rsidR="007D710A" w:rsidRPr="006E5F56" w:rsidRDefault="007D710A" w:rsidP="00563962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</w:p>
          <w:p w14:paraId="6D5C1514" w14:textId="77777777" w:rsidR="00563962" w:rsidRPr="00C75C91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Toxicity</w:t>
            </w:r>
            <w:r w:rsidRPr="00C75C91">
              <w:rPr>
                <w:rFonts w:cs="Arial"/>
                <w:sz w:val="16"/>
                <w:szCs w:val="16"/>
              </w:rPr>
              <w:t>:</w:t>
            </w:r>
          </w:p>
          <w:p w14:paraId="00A1A03F" w14:textId="77777777" w:rsidR="00563962" w:rsidRPr="00C75C91" w:rsidRDefault="0056396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C75C91">
              <w:rPr>
                <w:rFonts w:cs="Arial"/>
                <w:sz w:val="16"/>
                <w:szCs w:val="16"/>
              </w:rPr>
              <w:t>Adverse events (grade III or IV)</w:t>
            </w:r>
          </w:p>
          <w:p w14:paraId="538D4DA7" w14:textId="7177153A" w:rsidR="00563962" w:rsidRPr="00FB520C" w:rsidRDefault="00FB520C" w:rsidP="00FB520C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230D1F">
              <w:rPr>
                <w:rFonts w:cs="Arial"/>
                <w:sz w:val="16"/>
                <w:szCs w:val="16"/>
                <w:vertAlign w:val="superscript"/>
              </w:rPr>
              <w:t>223</w:t>
            </w:r>
            <w:r>
              <w:rPr>
                <w:rFonts w:cs="Arial"/>
                <w:sz w:val="16"/>
                <w:szCs w:val="16"/>
              </w:rPr>
              <w:t>Radium</w:t>
            </w:r>
            <w:r w:rsidR="00DD361E">
              <w:rPr>
                <w:rFonts w:cs="Arial"/>
                <w:sz w:val="16"/>
                <w:szCs w:val="16"/>
              </w:rPr>
              <w:t>: 339/600</w:t>
            </w:r>
            <w:r w:rsidR="00563962" w:rsidRPr="00FB520C">
              <w:rPr>
                <w:rFonts w:cs="Arial"/>
                <w:sz w:val="16"/>
                <w:szCs w:val="16"/>
              </w:rPr>
              <w:t xml:space="preserve"> (56%)</w:t>
            </w:r>
          </w:p>
          <w:p w14:paraId="6EE8E56B" w14:textId="2EF5F6CF" w:rsidR="00563962" w:rsidRPr="00B85594" w:rsidRDefault="00563962" w:rsidP="00C75C91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placebo: 188/30</w:t>
            </w:r>
            <w:r w:rsidR="00DD361E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 xml:space="preserve"> (6</w:t>
            </w:r>
            <w:r w:rsidR="00DD361E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%)</w:t>
            </w:r>
          </w:p>
          <w:p w14:paraId="77B638CC" w14:textId="619F624D" w:rsidR="00563962" w:rsidRDefault="005512F2" w:rsidP="00563962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p&gt;0.05</w:t>
            </w:r>
          </w:p>
          <w:p w14:paraId="4731ACB1" w14:textId="77777777" w:rsidR="00563962" w:rsidRDefault="00563962" w:rsidP="00C2704C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</w:p>
          <w:p w14:paraId="0267EA33" w14:textId="77777777" w:rsidR="0020602F" w:rsidRDefault="0020602F" w:rsidP="00C2704C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Duration of response:</w:t>
            </w:r>
          </w:p>
          <w:p w14:paraId="4FF14CE3" w14:textId="298BB683" w:rsidR="0020602F" w:rsidRPr="00C75C91" w:rsidRDefault="0020602F" w:rsidP="00C2704C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 reported</w:t>
            </w:r>
          </w:p>
        </w:tc>
        <w:tc>
          <w:tcPr>
            <w:tcW w:w="1719" w:type="dxa"/>
            <w:shd w:val="clear" w:color="auto" w:fill="auto"/>
          </w:tcPr>
          <w:p w14:paraId="771F86F7" w14:textId="77777777" w:rsidR="00563962" w:rsidRPr="00C45A45" w:rsidRDefault="00563962" w:rsidP="00563962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Low risk</w:t>
            </w:r>
          </w:p>
        </w:tc>
      </w:tr>
      <w:tr w:rsidR="00563962" w:rsidRPr="00B70029" w14:paraId="4B9CDB48" w14:textId="77777777" w:rsidTr="00563962">
        <w:tc>
          <w:tcPr>
            <w:tcW w:w="14850" w:type="dxa"/>
            <w:gridSpan w:val="6"/>
            <w:shd w:val="clear" w:color="auto" w:fill="auto"/>
          </w:tcPr>
          <w:p w14:paraId="60A8ED1A" w14:textId="70607D73" w:rsidR="00563962" w:rsidRPr="00C45A45" w:rsidRDefault="00563962" w:rsidP="002B5427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 xml:space="preserve">¥ Data was copied and adapted from Roqué et al. 2011. 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PEVuZE5vdGU+PENpdGU+PEF1dGhvcj5Sb3F1ZTwvQXV0aG9yPjxZZWFyPjIwMTE8L1llYXI+PFJl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</w:fldData>
              </w:fldChar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 </w:instrText>
            </w:r>
            <w:r w:rsidR="002B5427"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PEVuZE5vdGU+PENpdGU+PEF1dGhvcj5Sb3F1ZTwvQXV0aG9yPjxZZWFyPjIwMTE8L1llYXI+PFJl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</w:fldData>
              </w:fldChar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EN.CITE.DATA </w:instrText>
            </w:r>
            <w:r w:rsidR="002B5427">
              <w:rPr>
                <w:rFonts w:cs="Arial"/>
                <w:sz w:val="16"/>
                <w:szCs w:val="16"/>
                <w:lang w:val="en-US"/>
              </w:rPr>
            </w:r>
            <w:r w:rsidR="002B5427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[</w:t>
            </w:r>
            <w:hyperlink w:anchor="_ENREF_6" w:tooltip="Roque, 2011 #38" w:history="1">
              <w:r w:rsidR="002B5427">
                <w:rPr>
                  <w:rFonts w:cs="Arial"/>
                  <w:noProof/>
                  <w:sz w:val="16"/>
                  <w:szCs w:val="16"/>
                  <w:lang w:val="en-US"/>
                </w:rPr>
                <w:t>6</w:t>
              </w:r>
            </w:hyperlink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518E7CDC" w14:textId="1A8AE3EC" w:rsidR="00563962" w:rsidRDefault="0020602F" w:rsidP="0020602F">
      <w:pPr>
        <w:pStyle w:val="BasistekstIKNL"/>
        <w:rPr>
          <w:lang w:val="en-GB" w:eastAsia="nl-NL"/>
        </w:rPr>
      </w:pPr>
      <w:r>
        <w:rPr>
          <w:lang w:val="en-GB" w:eastAsia="nl-NL"/>
        </w:rPr>
        <w:t xml:space="preserve">AE adverse event, </w:t>
      </w:r>
      <w:r w:rsidR="00DD361E">
        <w:rPr>
          <w:lang w:val="en-GB" w:eastAsia="nl-NL"/>
        </w:rPr>
        <w:t xml:space="preserve">FACT-P Functional Assessment of Cancer Therapy-Prostate, </w:t>
      </w:r>
      <w:r>
        <w:rPr>
          <w:lang w:val="en-GB" w:eastAsia="nl-NL"/>
        </w:rPr>
        <w:t xml:space="preserve">RCT randomised controlled trial, </w:t>
      </w:r>
      <w:r w:rsidR="00970897">
        <w:rPr>
          <w:lang w:val="en-GB" w:eastAsia="nl-NL"/>
        </w:rPr>
        <w:t xml:space="preserve">* </w:t>
      </w:r>
      <w:r>
        <w:rPr>
          <w:lang w:val="en-GB" w:eastAsia="nl-NL"/>
        </w:rPr>
        <w:t>Self calculated</w:t>
      </w:r>
    </w:p>
    <w:p w14:paraId="475BB95B" w14:textId="77777777" w:rsidR="0020602F" w:rsidRDefault="0020602F" w:rsidP="00970897">
      <w:pPr>
        <w:pStyle w:val="BasistekstIKNL"/>
        <w:ind w:left="360"/>
        <w:rPr>
          <w:lang w:val="en-GB" w:eastAsia="nl-NL"/>
        </w:rPr>
      </w:pPr>
    </w:p>
    <w:p w14:paraId="6CFA9012" w14:textId="4351CD4A" w:rsidR="00563962" w:rsidRPr="00970897" w:rsidRDefault="00563962" w:rsidP="002A620D">
      <w:pPr>
        <w:pStyle w:val="BasistekstIKNL"/>
        <w:rPr>
          <w:b/>
          <w:lang w:val="en-GB" w:eastAsia="nl-NL"/>
        </w:rPr>
      </w:pPr>
      <w:r w:rsidRPr="00970897">
        <w:rPr>
          <w:b/>
          <w:lang w:val="en-GB" w:eastAsia="nl-NL"/>
        </w:rPr>
        <w:t xml:space="preserve">E </w:t>
      </w:r>
      <w:r w:rsidRPr="00970897">
        <w:rPr>
          <w:b/>
          <w:vertAlign w:val="superscript"/>
          <w:lang w:val="en-GB" w:eastAsia="nl-NL"/>
        </w:rPr>
        <w:t xml:space="preserve">153 </w:t>
      </w:r>
      <w:r w:rsidRPr="00970897">
        <w:rPr>
          <w:b/>
          <w:lang w:val="en-GB" w:eastAsia="nl-NL"/>
        </w:rPr>
        <w:t>Samarium vs placebo</w:t>
      </w:r>
    </w:p>
    <w:p w14:paraId="6B9EB9FB" w14:textId="77777777" w:rsidR="00563962" w:rsidRPr="002A620D" w:rsidRDefault="00563962" w:rsidP="002A620D">
      <w:pPr>
        <w:pStyle w:val="BasistekstIKNL"/>
        <w:rPr>
          <w:lang w:val="en-GB" w:eastAsia="nl-NL"/>
        </w:rPr>
      </w:pPr>
    </w:p>
    <w:tbl>
      <w:tblPr>
        <w:tblpPr w:leftFromText="180" w:rightFromText="180" w:vertAnchor="text" w:horzAnchor="margin" w:tblpY="2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2134"/>
        <w:gridCol w:w="2186"/>
        <w:gridCol w:w="2311"/>
        <w:gridCol w:w="4482"/>
        <w:gridCol w:w="1719"/>
      </w:tblGrid>
      <w:tr w:rsidR="00635FB3" w:rsidRPr="00895E9A" w14:paraId="0CD3139E" w14:textId="77777777" w:rsidTr="00635FB3">
        <w:tc>
          <w:tcPr>
            <w:tcW w:w="2018" w:type="dxa"/>
            <w:shd w:val="clear" w:color="auto" w:fill="FFC000"/>
          </w:tcPr>
          <w:p w14:paraId="33A08D2D" w14:textId="77777777" w:rsidR="00635FB3" w:rsidRPr="00C45A45" w:rsidRDefault="00635FB3" w:rsidP="00635F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>I Study ID</w:t>
            </w:r>
          </w:p>
        </w:tc>
        <w:tc>
          <w:tcPr>
            <w:tcW w:w="2134" w:type="dxa"/>
            <w:shd w:val="clear" w:color="auto" w:fill="FFC000"/>
          </w:tcPr>
          <w:p w14:paraId="3154CCD8" w14:textId="77777777" w:rsidR="00635FB3" w:rsidRPr="00C45A45" w:rsidRDefault="00635FB3" w:rsidP="00635F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II Method</w:t>
            </w:r>
          </w:p>
        </w:tc>
        <w:tc>
          <w:tcPr>
            <w:tcW w:w="2186" w:type="dxa"/>
            <w:shd w:val="clear" w:color="auto" w:fill="FFC000"/>
          </w:tcPr>
          <w:p w14:paraId="1D43379D" w14:textId="77777777" w:rsidR="00635FB3" w:rsidRPr="00C45A45" w:rsidRDefault="00635FB3" w:rsidP="00635F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>III Patient characteristics</w:t>
            </w:r>
          </w:p>
        </w:tc>
        <w:tc>
          <w:tcPr>
            <w:tcW w:w="2311" w:type="dxa"/>
            <w:shd w:val="clear" w:color="auto" w:fill="FFC000"/>
          </w:tcPr>
          <w:p w14:paraId="36B93DE7" w14:textId="77777777" w:rsidR="00635FB3" w:rsidRPr="00C45A45" w:rsidRDefault="00635FB3" w:rsidP="00635F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>IV Intervention(s)</w:t>
            </w:r>
          </w:p>
        </w:tc>
        <w:tc>
          <w:tcPr>
            <w:tcW w:w="4482" w:type="dxa"/>
            <w:shd w:val="clear" w:color="auto" w:fill="FFC000"/>
          </w:tcPr>
          <w:p w14:paraId="33662F23" w14:textId="77777777" w:rsidR="00635FB3" w:rsidRPr="00C45A45" w:rsidRDefault="00635FB3" w:rsidP="00635F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V Results </w:t>
            </w:r>
          </w:p>
          <w:p w14:paraId="098D4938" w14:textId="5F0D956F" w:rsidR="00635FB3" w:rsidRPr="00C45A45" w:rsidRDefault="00635FB3" w:rsidP="00635FB3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ab/>
            </w:r>
          </w:p>
          <w:p w14:paraId="7251CCD8" w14:textId="272A9E5D" w:rsidR="00635FB3" w:rsidRPr="00F57CDA" w:rsidRDefault="00635FB3" w:rsidP="00635F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9" w:type="dxa"/>
            <w:shd w:val="clear" w:color="auto" w:fill="FFC000"/>
          </w:tcPr>
          <w:p w14:paraId="472C62B2" w14:textId="77777777" w:rsidR="00635FB3" w:rsidRPr="00F57CDA" w:rsidRDefault="00635FB3" w:rsidP="00635F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57CDA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VII Critical appraisal of study quality</w:t>
            </w:r>
          </w:p>
        </w:tc>
      </w:tr>
      <w:tr w:rsidR="004F55A1" w:rsidRPr="00895E9A" w14:paraId="1D6F39F4" w14:textId="77777777" w:rsidTr="00563962">
        <w:tc>
          <w:tcPr>
            <w:tcW w:w="2018" w:type="dxa"/>
            <w:shd w:val="clear" w:color="auto" w:fill="auto"/>
          </w:tcPr>
          <w:p w14:paraId="3C952895" w14:textId="0CD2E4F3" w:rsidR="004F55A1" w:rsidRDefault="004F55A1" w:rsidP="002B5427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Sartor et al, 2004</w:t>
            </w:r>
            <w:r w:rsidR="00DE3394"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PEVuZE5vdGU+PENpdGU+PEF1dGhvcj5TYXJ0b3I8L0F1dGhvcj48WWVhcj4yMDA0PC9ZZWFyPjxS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</w:fldData>
              </w:fldChar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 </w:instrText>
            </w:r>
            <w:r w:rsidR="002B5427"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PEVuZE5vdGU+PENpdGU+PEF1dGhvcj5TYXJ0b3I8L0F1dGhvcj48WWVhcj4yMDA0PC9ZZWFyPjxS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</w:fldData>
              </w:fldChar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EN.CITE.DATA </w:instrText>
            </w:r>
            <w:r w:rsidR="002B5427">
              <w:rPr>
                <w:rFonts w:cs="Arial"/>
                <w:sz w:val="16"/>
                <w:szCs w:val="16"/>
                <w:lang w:val="en-US"/>
              </w:rPr>
            </w:r>
            <w:r w:rsidR="002B5427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="00DE3394">
              <w:rPr>
                <w:rFonts w:cs="Arial"/>
                <w:sz w:val="16"/>
                <w:szCs w:val="16"/>
                <w:lang w:val="en-US"/>
              </w:rPr>
            </w:r>
            <w:r w:rsidR="00DE3394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[</w:t>
            </w:r>
            <w:hyperlink w:anchor="_ENREF_12" w:tooltip="Sartor, 2004 #183" w:history="1">
              <w:r w:rsidR="002B5427">
                <w:rPr>
                  <w:rFonts w:cs="Arial"/>
                  <w:noProof/>
                  <w:sz w:val="16"/>
                  <w:szCs w:val="16"/>
                  <w:lang w:val="en-US"/>
                </w:rPr>
                <w:t>12</w:t>
              </w:r>
            </w:hyperlink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]</w:t>
            </w:r>
            <w:r w:rsidR="00DE3394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¥</w:t>
            </w:r>
          </w:p>
        </w:tc>
        <w:tc>
          <w:tcPr>
            <w:tcW w:w="2134" w:type="dxa"/>
            <w:shd w:val="clear" w:color="auto" w:fill="auto"/>
          </w:tcPr>
          <w:p w14:paraId="4142A2DD" w14:textId="77777777" w:rsidR="004F55A1" w:rsidRDefault="004F55A1" w:rsidP="002A620D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Design: RCT</w:t>
            </w:r>
          </w:p>
          <w:p w14:paraId="346EBDBF" w14:textId="77777777" w:rsidR="004F55A1" w:rsidRDefault="004F55A1" w:rsidP="002A620D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conflicts of interest reported</w:t>
            </w:r>
          </w:p>
          <w:p w14:paraId="17720A7A" w14:textId="77777777" w:rsidR="004F55A1" w:rsidRDefault="004F55A1" w:rsidP="002A620D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information regarding the setting reported</w:t>
            </w:r>
          </w:p>
          <w:p w14:paraId="0D08A5BE" w14:textId="77777777" w:rsidR="004F55A1" w:rsidRDefault="004F55A1" w:rsidP="002A620D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Sample size: 152</w:t>
            </w:r>
          </w:p>
          <w:p w14:paraId="1FCB1F13" w14:textId="77777777" w:rsidR="004F55A1" w:rsidRDefault="004F55A1" w:rsidP="002A620D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Follow-up: 16 weeks.</w:t>
            </w:r>
          </w:p>
          <w:p w14:paraId="4E73E675" w14:textId="77777777" w:rsidR="004F55A1" w:rsidRDefault="004F55A1" w:rsidP="002A620D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existence of protocol reported.</w:t>
            </w:r>
          </w:p>
          <w:p w14:paraId="4F5CE614" w14:textId="77777777" w:rsidR="004F55A1" w:rsidRPr="00C45A45" w:rsidRDefault="004F55A1" w:rsidP="00635FB3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auto"/>
          </w:tcPr>
          <w:p w14:paraId="49378EF2" w14:textId="73C30FBD" w:rsidR="004F55A1" w:rsidRDefault="002C29EE" w:rsidP="002A620D">
            <w:pPr>
              <w:pStyle w:val="KCETablecontentleftKCE"/>
              <w:numPr>
                <w:ilvl w:val="0"/>
                <w:numId w:val="30"/>
              </w:numPr>
              <w:rPr>
                <w:rFonts w:cs="Arial"/>
                <w:sz w:val="16"/>
                <w:szCs w:val="16"/>
              </w:rPr>
            </w:pPr>
            <w:r w:rsidRPr="002C29EE">
              <w:rPr>
                <w:rFonts w:cs="Arial"/>
                <w:b/>
                <w:sz w:val="16"/>
                <w:szCs w:val="16"/>
              </w:rPr>
              <w:t xml:space="preserve">Eligibility criteria: </w:t>
            </w:r>
            <w:r w:rsidR="0020602F">
              <w:rPr>
                <w:rFonts w:cs="Arial"/>
                <w:sz w:val="16"/>
                <w:szCs w:val="16"/>
              </w:rPr>
              <w:t>Hormone-refractory p</w:t>
            </w:r>
            <w:r w:rsidR="004F55A1" w:rsidRPr="002C29EE">
              <w:rPr>
                <w:rFonts w:cs="Arial"/>
                <w:sz w:val="16"/>
                <w:szCs w:val="16"/>
              </w:rPr>
              <w:t>rostat</w:t>
            </w:r>
            <w:r w:rsidRPr="002C29EE">
              <w:rPr>
                <w:rFonts w:cs="Arial"/>
                <w:sz w:val="16"/>
                <w:szCs w:val="16"/>
              </w:rPr>
              <w:t xml:space="preserve">e carcinoma with </w:t>
            </w:r>
            <w:r w:rsidR="004F55A1" w:rsidRPr="002C29EE">
              <w:rPr>
                <w:rFonts w:cs="Arial"/>
                <w:sz w:val="16"/>
                <w:szCs w:val="16"/>
              </w:rPr>
              <w:t xml:space="preserve">positive bone scan </w:t>
            </w:r>
          </w:p>
          <w:p w14:paraId="0284D945" w14:textId="77777777" w:rsidR="002C29EE" w:rsidRDefault="002C29EE" w:rsidP="002C29EE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</w:p>
          <w:p w14:paraId="74F82AF5" w14:textId="0F13B7F5" w:rsidR="002C29EE" w:rsidRPr="002C29EE" w:rsidRDefault="002C29EE" w:rsidP="002A620D">
            <w:pPr>
              <w:pStyle w:val="KCETablecontentleftKCE"/>
              <w:numPr>
                <w:ilvl w:val="0"/>
                <w:numId w:val="3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Patient characteristics</w:t>
            </w:r>
          </w:p>
          <w:p w14:paraId="7373C189" w14:textId="0DBB5FB7" w:rsidR="004F55A1" w:rsidRDefault="002C29EE" w:rsidP="002C29EE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Median a</w:t>
            </w:r>
            <w:r w:rsidR="004F55A1">
              <w:rPr>
                <w:rFonts w:cs="Arial"/>
                <w:sz w:val="16"/>
                <w:szCs w:val="16"/>
              </w:rPr>
              <w:t>ge</w:t>
            </w:r>
            <w:r>
              <w:rPr>
                <w:rFonts w:cs="Arial"/>
                <w:sz w:val="16"/>
                <w:szCs w:val="16"/>
              </w:rPr>
              <w:t>: 70</w:t>
            </w:r>
            <w:r w:rsidR="0020602F">
              <w:rPr>
                <w:rFonts w:cs="Arial"/>
                <w:sz w:val="16"/>
                <w:szCs w:val="16"/>
              </w:rPr>
              <w:t xml:space="preserve">(50-87) </w:t>
            </w:r>
            <w:r>
              <w:rPr>
                <w:rFonts w:cs="Arial"/>
                <w:sz w:val="16"/>
                <w:szCs w:val="16"/>
              </w:rPr>
              <w:t xml:space="preserve"> vs 70</w:t>
            </w:r>
            <w:r w:rsidR="0020602F">
              <w:rPr>
                <w:rFonts w:cs="Arial"/>
                <w:sz w:val="16"/>
                <w:szCs w:val="16"/>
              </w:rPr>
              <w:t xml:space="preserve"> (46-86)</w:t>
            </w:r>
            <w:r w:rsidR="004F55A1">
              <w:rPr>
                <w:rFonts w:cs="Arial"/>
                <w:sz w:val="16"/>
                <w:szCs w:val="16"/>
              </w:rPr>
              <w:t>.</w:t>
            </w:r>
          </w:p>
          <w:p w14:paraId="3AD4ACFD" w14:textId="3FBAE858" w:rsidR="004F55A1" w:rsidRPr="00C45A45" w:rsidRDefault="004F55A1" w:rsidP="002C29EE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auto"/>
          </w:tcPr>
          <w:p w14:paraId="0BFD484B" w14:textId="5226486B" w:rsidR="004F55A1" w:rsidRPr="002C29EE" w:rsidRDefault="004F55A1" w:rsidP="00A32811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2C29EE">
              <w:rPr>
                <w:rFonts w:cs="Arial"/>
                <w:sz w:val="16"/>
                <w:szCs w:val="16"/>
                <w:vertAlign w:val="superscript"/>
              </w:rPr>
              <w:t>153</w:t>
            </w:r>
            <w:r w:rsidR="002C29EE" w:rsidRPr="002C29EE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2C29EE">
              <w:rPr>
                <w:rFonts w:cs="Arial"/>
                <w:sz w:val="16"/>
                <w:szCs w:val="16"/>
              </w:rPr>
              <w:t>S</w:t>
            </w:r>
            <w:r w:rsidR="002C29EE" w:rsidRPr="002C29EE">
              <w:rPr>
                <w:rFonts w:cs="Arial"/>
                <w:sz w:val="16"/>
                <w:szCs w:val="16"/>
              </w:rPr>
              <w:t>amariu</w:t>
            </w:r>
            <w:r w:rsidR="0020602F">
              <w:rPr>
                <w:rFonts w:cs="Arial"/>
                <w:sz w:val="16"/>
                <w:szCs w:val="16"/>
              </w:rPr>
              <w:t>m (n= 101)</w:t>
            </w:r>
          </w:p>
          <w:p w14:paraId="0ECB2BAF" w14:textId="77777777" w:rsidR="004F55A1" w:rsidRDefault="004F55A1" w:rsidP="00635FB3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</w:p>
          <w:p w14:paraId="23578229" w14:textId="77777777" w:rsidR="004F55A1" w:rsidRDefault="004F55A1" w:rsidP="00635FB3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versus</w:t>
            </w:r>
          </w:p>
          <w:p w14:paraId="6F293177" w14:textId="77777777" w:rsidR="004F55A1" w:rsidRDefault="004F55A1" w:rsidP="00635FB3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1A5B8284" w14:textId="7AB37898" w:rsidR="004F55A1" w:rsidRPr="00A23F6C" w:rsidRDefault="004F55A1" w:rsidP="00A32811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Placebo</w:t>
            </w:r>
            <w:r w:rsidR="0020602F">
              <w:rPr>
                <w:rFonts w:cs="Arial"/>
                <w:sz w:val="16"/>
                <w:szCs w:val="16"/>
              </w:rPr>
              <w:t xml:space="preserve"> (n=51)</w:t>
            </w:r>
          </w:p>
        </w:tc>
        <w:tc>
          <w:tcPr>
            <w:tcW w:w="4482" w:type="dxa"/>
            <w:shd w:val="clear" w:color="auto" w:fill="auto"/>
          </w:tcPr>
          <w:p w14:paraId="3DCACA46" w14:textId="7D3DC4A1" w:rsidR="002C29EE" w:rsidRDefault="002C29EE" w:rsidP="00635FB3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Relief of pain</w:t>
            </w:r>
            <w:r w:rsidR="0020602F">
              <w:rPr>
                <w:rFonts w:cs="Arial"/>
                <w:b/>
                <w:sz w:val="16"/>
                <w:szCs w:val="16"/>
              </w:rPr>
              <w:t xml:space="preserve"> (</w:t>
            </w:r>
            <w:r w:rsidR="00980737">
              <w:rPr>
                <w:rFonts w:cs="Arial"/>
                <w:b/>
                <w:sz w:val="16"/>
                <w:szCs w:val="16"/>
              </w:rPr>
              <w:t>complete responders</w:t>
            </w:r>
            <w:r w:rsidR="0020602F">
              <w:rPr>
                <w:rFonts w:cs="Arial"/>
                <w:b/>
                <w:sz w:val="16"/>
                <w:szCs w:val="16"/>
              </w:rPr>
              <w:t>)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  <w:p w14:paraId="7C056B17" w14:textId="4609EFA4" w:rsidR="002C29EE" w:rsidRDefault="00980737" w:rsidP="00635FB3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vertAlign w:val="superscript"/>
              </w:rPr>
              <w:t>153</w:t>
            </w:r>
            <w:r>
              <w:rPr>
                <w:rFonts w:cs="Arial"/>
                <w:sz w:val="16"/>
                <w:szCs w:val="16"/>
              </w:rPr>
              <w:t>Samarium 38/101 (38%)</w:t>
            </w:r>
          </w:p>
          <w:p w14:paraId="063B2E83" w14:textId="77777777" w:rsidR="00980737" w:rsidRDefault="00980737" w:rsidP="00635FB3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Placebo 9/51 (18%)</w:t>
            </w:r>
          </w:p>
          <w:p w14:paraId="01C6B56E" w14:textId="77777777" w:rsidR="00980737" w:rsidRDefault="00980737" w:rsidP="00635FB3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RR= 2.13 (95% CI 1.12-4.06) p=0.008</w:t>
            </w:r>
          </w:p>
          <w:p w14:paraId="45DBE73D" w14:textId="77777777" w:rsidR="00980737" w:rsidRPr="00980737" w:rsidRDefault="00980737" w:rsidP="00635FB3">
            <w:pPr>
              <w:pStyle w:val="KCETablecontentleftKCE"/>
              <w:rPr>
                <w:rFonts w:cs="Arial"/>
                <w:b/>
                <w:sz w:val="16"/>
                <w:szCs w:val="16"/>
                <w:vertAlign w:val="superscript"/>
              </w:rPr>
            </w:pPr>
          </w:p>
          <w:p w14:paraId="3D4067DF" w14:textId="77777777" w:rsidR="002C29EE" w:rsidRDefault="004F55A1" w:rsidP="002C29EE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Quality of life</w:t>
            </w:r>
          </w:p>
          <w:p w14:paraId="1D57105A" w14:textId="547DC579" w:rsidR="004F55A1" w:rsidRPr="00B91B30" w:rsidRDefault="002C29EE" w:rsidP="002C29EE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  <w:r w:rsidR="004F55A1">
              <w:rPr>
                <w:rFonts w:cs="Arial"/>
                <w:sz w:val="16"/>
                <w:szCs w:val="16"/>
              </w:rPr>
              <w:t>ot reported</w:t>
            </w:r>
          </w:p>
          <w:p w14:paraId="665A6AA8" w14:textId="77777777" w:rsidR="004F55A1" w:rsidRDefault="004F55A1" w:rsidP="00635FB3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</w:p>
          <w:p w14:paraId="35BA9695" w14:textId="77777777" w:rsidR="004F55A1" w:rsidRDefault="004F55A1" w:rsidP="00635FB3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Toxicity</w:t>
            </w:r>
          </w:p>
          <w:p w14:paraId="522FAD04" w14:textId="77777777" w:rsidR="004F55A1" w:rsidRDefault="004F55A1" w:rsidP="004F55A1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Hemoglobin toxicity (grade III and IV)</w:t>
            </w:r>
          </w:p>
          <w:p w14:paraId="0A0D58F5" w14:textId="082E561C" w:rsidR="004F55A1" w:rsidRPr="000219EF" w:rsidRDefault="004F55A1" w:rsidP="002C29EE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 w:rsidRPr="0020602F">
              <w:rPr>
                <w:rFonts w:cs="Arial"/>
                <w:sz w:val="16"/>
                <w:szCs w:val="16"/>
                <w:vertAlign w:val="superscript"/>
              </w:rPr>
              <w:t>153</w:t>
            </w:r>
            <w:r>
              <w:rPr>
                <w:rFonts w:cs="Arial"/>
                <w:sz w:val="16"/>
                <w:szCs w:val="16"/>
              </w:rPr>
              <w:t>S</w:t>
            </w:r>
            <w:r w:rsidR="00A32811">
              <w:rPr>
                <w:rFonts w:cs="Arial"/>
                <w:sz w:val="16"/>
                <w:szCs w:val="16"/>
              </w:rPr>
              <w:t>amarium</w:t>
            </w:r>
            <w:r>
              <w:rPr>
                <w:rFonts w:cs="Arial"/>
                <w:sz w:val="16"/>
                <w:szCs w:val="16"/>
              </w:rPr>
              <w:t>: 11/93 (12%)</w:t>
            </w:r>
          </w:p>
          <w:p w14:paraId="3D1A7510" w14:textId="0C114643" w:rsidR="004F55A1" w:rsidRPr="000219EF" w:rsidRDefault="004F55A1" w:rsidP="002C29EE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Placebo: 6</w:t>
            </w:r>
            <w:r w:rsidR="0069137D">
              <w:rPr>
                <w:rFonts w:cs="Arial"/>
                <w:sz w:val="16"/>
                <w:szCs w:val="16"/>
              </w:rPr>
              <w:t>/47</w:t>
            </w:r>
            <w:r>
              <w:rPr>
                <w:rFonts w:cs="Arial"/>
                <w:sz w:val="16"/>
                <w:szCs w:val="16"/>
              </w:rPr>
              <w:t xml:space="preserve"> (13%)</w:t>
            </w:r>
          </w:p>
          <w:p w14:paraId="3B09BA49" w14:textId="506B1ECF" w:rsidR="004F55A1" w:rsidRDefault="006B5651" w:rsidP="004F55A1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RR=0.93 (95% CI 0.37-2.35)</w:t>
            </w:r>
          </w:p>
          <w:p w14:paraId="3889B89A" w14:textId="77777777" w:rsidR="006B5651" w:rsidRDefault="006B5651" w:rsidP="004F55A1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7F3C4354" w14:textId="77777777" w:rsidR="004F55A1" w:rsidRDefault="004F55A1" w:rsidP="004F55A1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Platelets toxicity (grade III and IV)</w:t>
            </w:r>
          </w:p>
          <w:p w14:paraId="45EFF24A" w14:textId="0784D807" w:rsidR="004F55A1" w:rsidRPr="000219EF" w:rsidRDefault="004F55A1" w:rsidP="002C29EE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 w:rsidRPr="0020602F">
              <w:rPr>
                <w:rFonts w:cs="Arial"/>
                <w:sz w:val="16"/>
                <w:szCs w:val="16"/>
                <w:vertAlign w:val="superscript"/>
              </w:rPr>
              <w:t>153</w:t>
            </w:r>
            <w:r>
              <w:rPr>
                <w:rFonts w:cs="Arial"/>
                <w:sz w:val="16"/>
                <w:szCs w:val="16"/>
              </w:rPr>
              <w:t>S</w:t>
            </w:r>
            <w:r w:rsidR="00A32811">
              <w:rPr>
                <w:rFonts w:cs="Arial"/>
                <w:sz w:val="16"/>
                <w:szCs w:val="16"/>
              </w:rPr>
              <w:t>amarium:</w:t>
            </w:r>
            <w:r>
              <w:rPr>
                <w:rFonts w:cs="Arial"/>
                <w:sz w:val="16"/>
                <w:szCs w:val="16"/>
              </w:rPr>
              <w:t xml:space="preserve"> 3/93 (3%)</w:t>
            </w:r>
          </w:p>
          <w:p w14:paraId="212ED5A1" w14:textId="5F5F7625" w:rsidR="004F55A1" w:rsidRDefault="004F55A1" w:rsidP="002C29EE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Placebo: 0</w:t>
            </w:r>
            <w:r w:rsidR="0069137D">
              <w:rPr>
                <w:rFonts w:cs="Arial"/>
                <w:sz w:val="16"/>
                <w:szCs w:val="16"/>
              </w:rPr>
              <w:t>/47</w:t>
            </w:r>
            <w:r>
              <w:rPr>
                <w:rFonts w:cs="Arial"/>
                <w:sz w:val="16"/>
                <w:szCs w:val="16"/>
              </w:rPr>
              <w:t xml:space="preserve"> (0%)</w:t>
            </w:r>
          </w:p>
          <w:p w14:paraId="25F73B65" w14:textId="062F9601" w:rsidR="00C7063F" w:rsidRPr="00C7063F" w:rsidRDefault="00C7063F" w:rsidP="002C29EE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C7063F">
              <w:rPr>
                <w:rFonts w:cs="Arial"/>
                <w:sz w:val="16"/>
                <w:szCs w:val="16"/>
              </w:rPr>
              <w:t>RR=3.5 (</w:t>
            </w:r>
            <w:r>
              <w:rPr>
                <w:rFonts w:cs="Arial"/>
                <w:sz w:val="16"/>
                <w:szCs w:val="16"/>
              </w:rPr>
              <w:t>95%-CI: 0.2</w:t>
            </w:r>
            <w:r w:rsidRPr="00C7063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-  65.7)</w:t>
            </w:r>
          </w:p>
          <w:p w14:paraId="1CC645AD" w14:textId="77777777" w:rsidR="004F55A1" w:rsidRDefault="004F55A1" w:rsidP="004F55A1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7D6BBC8F" w14:textId="77777777" w:rsidR="004F55A1" w:rsidRDefault="004F55A1" w:rsidP="004F55A1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White blood cells toxicity (grade III and IV)</w:t>
            </w:r>
          </w:p>
          <w:p w14:paraId="292DBB6D" w14:textId="5EF7BD02" w:rsidR="004F55A1" w:rsidRPr="000219EF" w:rsidRDefault="004F55A1" w:rsidP="002C29EE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 w:rsidRPr="0020602F">
              <w:rPr>
                <w:rFonts w:cs="Arial"/>
                <w:sz w:val="16"/>
                <w:szCs w:val="16"/>
                <w:vertAlign w:val="superscript"/>
              </w:rPr>
              <w:t>153</w:t>
            </w:r>
            <w:r>
              <w:rPr>
                <w:rFonts w:cs="Arial"/>
                <w:sz w:val="16"/>
                <w:szCs w:val="16"/>
              </w:rPr>
              <w:t>S</w:t>
            </w:r>
            <w:r w:rsidR="00A32811">
              <w:rPr>
                <w:rFonts w:cs="Arial"/>
                <w:sz w:val="16"/>
                <w:szCs w:val="16"/>
              </w:rPr>
              <w:t>ararium</w:t>
            </w:r>
            <w:r>
              <w:rPr>
                <w:rFonts w:cs="Arial"/>
                <w:sz w:val="16"/>
                <w:szCs w:val="16"/>
              </w:rPr>
              <w:t>: 5/93 (5%)</w:t>
            </w:r>
          </w:p>
          <w:p w14:paraId="5A7C19A4" w14:textId="7E6868B9" w:rsidR="004F55A1" w:rsidRDefault="004F55A1" w:rsidP="002C29EE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Placebo: 0</w:t>
            </w:r>
            <w:r w:rsidR="0069137D">
              <w:rPr>
                <w:rFonts w:cs="Arial"/>
                <w:sz w:val="16"/>
                <w:szCs w:val="16"/>
              </w:rPr>
              <w:t>/47</w:t>
            </w:r>
            <w:r>
              <w:rPr>
                <w:rFonts w:cs="Arial"/>
                <w:sz w:val="16"/>
                <w:szCs w:val="16"/>
              </w:rPr>
              <w:t xml:space="preserve"> (0%)</w:t>
            </w:r>
          </w:p>
          <w:p w14:paraId="6A9A4CBF" w14:textId="5DE23507" w:rsidR="00C7063F" w:rsidRPr="00C7063F" w:rsidRDefault="00C7063F" w:rsidP="002C29EE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C7063F">
              <w:rPr>
                <w:rFonts w:cs="Arial"/>
                <w:sz w:val="16"/>
                <w:szCs w:val="16"/>
              </w:rPr>
              <w:t xml:space="preserve">RR=5.3 (95%-CI: </w:t>
            </w:r>
            <w:r w:rsidRPr="00C7063F">
              <w:t xml:space="preserve"> </w:t>
            </w:r>
            <w:r w:rsidRPr="00C7063F">
              <w:rPr>
                <w:rFonts w:cs="Arial"/>
                <w:sz w:val="16"/>
                <w:szCs w:val="16"/>
              </w:rPr>
              <w:t>0.3 to 94.5)</w:t>
            </w:r>
          </w:p>
          <w:p w14:paraId="65F088A2" w14:textId="77777777" w:rsidR="004F55A1" w:rsidRDefault="004F55A1" w:rsidP="004F55A1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6AB98C55" w14:textId="77777777" w:rsidR="00972309" w:rsidRDefault="00972309" w:rsidP="004F55A1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Duration of response:</w:t>
            </w:r>
          </w:p>
          <w:p w14:paraId="3210A962" w14:textId="5D55633E" w:rsidR="00972309" w:rsidRDefault="00972309" w:rsidP="004F55A1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 reported</w:t>
            </w:r>
          </w:p>
          <w:p w14:paraId="4707662A" w14:textId="57B6A9CF" w:rsidR="004F55A1" w:rsidRDefault="004F55A1" w:rsidP="004F55A1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</w:tcPr>
          <w:p w14:paraId="01E731D4" w14:textId="77777777" w:rsidR="004F55A1" w:rsidRPr="00C45A45" w:rsidRDefault="004F55A1" w:rsidP="002A620D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High risk of bias because of a non-blinded outcome assessor.</w:t>
            </w:r>
          </w:p>
        </w:tc>
      </w:tr>
      <w:tr w:rsidR="002A620D" w:rsidRPr="00B70029" w14:paraId="7D799D5C" w14:textId="77777777" w:rsidTr="00635FB3">
        <w:tc>
          <w:tcPr>
            <w:tcW w:w="14850" w:type="dxa"/>
            <w:gridSpan w:val="6"/>
            <w:shd w:val="clear" w:color="auto" w:fill="auto"/>
          </w:tcPr>
          <w:p w14:paraId="0C24DE87" w14:textId="74970276" w:rsidR="002A620D" w:rsidRPr="00C45A45" w:rsidRDefault="002A620D" w:rsidP="002B5427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¥ Data was copied and adapted from Roqué et al. 2011. </w:t>
            </w:r>
            <w:r w:rsidR="00DE3394"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PEVuZE5vdGU+PENpdGU+PEF1dGhvcj5Sb3F1ZTwvQXV0aG9yPjxZZWFyPjIwMTE8L1llYXI+PFJl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</w:fldData>
              </w:fldChar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 </w:instrText>
            </w:r>
            <w:r w:rsidR="002B5427"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PEVuZE5vdGU+PENpdGU+PEF1dGhvcj5Sb3F1ZTwvQXV0aG9yPjxZZWFyPjIwMTE8L1llYXI+PFJl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</w:fldData>
              </w:fldChar>
            </w:r>
            <w:r w:rsidR="002B5427">
              <w:rPr>
                <w:rFonts w:cs="Arial"/>
                <w:sz w:val="16"/>
                <w:szCs w:val="16"/>
                <w:lang w:val="en-US"/>
              </w:rPr>
              <w:instrText xml:space="preserve"> ADDIN EN.CITE.DATA </w:instrText>
            </w:r>
            <w:r w:rsidR="002B5427">
              <w:rPr>
                <w:rFonts w:cs="Arial"/>
                <w:sz w:val="16"/>
                <w:szCs w:val="16"/>
                <w:lang w:val="en-US"/>
              </w:rPr>
            </w:r>
            <w:r w:rsidR="002B5427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="00DE3394">
              <w:rPr>
                <w:rFonts w:cs="Arial"/>
                <w:sz w:val="16"/>
                <w:szCs w:val="16"/>
                <w:lang w:val="en-US"/>
              </w:rPr>
            </w:r>
            <w:r w:rsidR="00DE3394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[</w:t>
            </w:r>
            <w:hyperlink w:anchor="_ENREF_6" w:tooltip="Roque, 2011 #38" w:history="1">
              <w:r w:rsidR="002B5427">
                <w:rPr>
                  <w:rFonts w:cs="Arial"/>
                  <w:noProof/>
                  <w:sz w:val="16"/>
                  <w:szCs w:val="16"/>
                  <w:lang w:val="en-US"/>
                </w:rPr>
                <w:t>6</w:t>
              </w:r>
            </w:hyperlink>
            <w:r w:rsidR="002B5427">
              <w:rPr>
                <w:rFonts w:cs="Arial"/>
                <w:noProof/>
                <w:sz w:val="16"/>
                <w:szCs w:val="16"/>
                <w:lang w:val="en-US"/>
              </w:rPr>
              <w:t>]</w:t>
            </w:r>
            <w:r w:rsidR="00DE3394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5B596595" w14:textId="206D62F9" w:rsidR="002A620D" w:rsidRPr="00120EB9" w:rsidRDefault="00285404" w:rsidP="002A620D">
      <w:pPr>
        <w:pStyle w:val="BasistekstIKNL"/>
        <w:rPr>
          <w:lang w:val="en-GB"/>
        </w:rPr>
        <w:sectPr w:rsidR="002A620D" w:rsidRPr="00120EB9" w:rsidSect="00635FB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lang w:val="en-GB"/>
        </w:rPr>
        <w:t>AE adverse event</w:t>
      </w:r>
      <w:r w:rsidR="006B5651">
        <w:rPr>
          <w:lang w:val="en-GB"/>
        </w:rPr>
        <w:t>, RCT randomised controlled trial</w:t>
      </w:r>
    </w:p>
    <w:p w14:paraId="2450A5CA" w14:textId="77777777" w:rsidR="00DE3394" w:rsidRPr="002B5427" w:rsidRDefault="002A620D" w:rsidP="00096D84">
      <w:pPr>
        <w:pStyle w:val="BasistekstIKNL"/>
        <w:rPr>
          <w:lang w:val="en-US"/>
        </w:rPr>
      </w:pPr>
      <w:r w:rsidRPr="002B5427">
        <w:rPr>
          <w:lang w:val="en-US"/>
        </w:rPr>
        <w:lastRenderedPageBreak/>
        <w:t>References</w:t>
      </w:r>
    </w:p>
    <w:p w14:paraId="0620878B" w14:textId="77777777" w:rsidR="00DE3394" w:rsidRPr="002B5427" w:rsidRDefault="00DE3394" w:rsidP="00096D84">
      <w:pPr>
        <w:pStyle w:val="BasistekstIKNL"/>
        <w:rPr>
          <w:lang w:val="en-US"/>
        </w:rPr>
      </w:pPr>
    </w:p>
    <w:p w14:paraId="0F3E3464" w14:textId="7EE1CD72" w:rsidR="002B5427" w:rsidRPr="002B5427" w:rsidRDefault="00DE3394" w:rsidP="002B5427">
      <w:pPr>
        <w:pStyle w:val="EndNoteBibliography"/>
        <w:framePr w:wrap="around"/>
        <w:rPr>
          <w:lang w:val="en-US"/>
        </w:rPr>
      </w:pPr>
      <w:r>
        <w:fldChar w:fldCharType="begin"/>
      </w:r>
      <w:r w:rsidRPr="000B19D4">
        <w:rPr>
          <w:lang w:val="en-US"/>
        </w:rPr>
        <w:instrText xml:space="preserve"> ADDIN EN.REFLIST </w:instrText>
      </w:r>
      <w:r>
        <w:fldChar w:fldCharType="separate"/>
      </w:r>
      <w:bookmarkStart w:id="1" w:name="_ENREF_1"/>
      <w:r w:rsidR="002B5427" w:rsidRPr="002B5427">
        <w:rPr>
          <w:lang w:val="en-US"/>
        </w:rPr>
        <w:t>[1]</w:t>
      </w:r>
      <w:r w:rsidR="002B5427" w:rsidRPr="002B5427">
        <w:rPr>
          <w:lang w:val="en-US"/>
        </w:rPr>
        <w:tab/>
        <w:t xml:space="preserve">Bilen MA, Johnson MM, Mathew P, Pagliaro LC, Araujo JC, Aparicio A, et al. Randomized phase 2 study of bone-targeted therapy containing strontium-89 in advanced castrate-sensitive prostate cancer. Cancer. 2015; 121: 69-76. </w:t>
      </w:r>
      <w:hyperlink r:id="rId13" w:history="1">
        <w:r w:rsidR="002B5427" w:rsidRPr="002B5427">
          <w:rPr>
            <w:rStyle w:val="Hyperlink"/>
            <w:lang w:val="en-US"/>
          </w:rPr>
          <w:t>http://dx.doi.org/10.1002/cncr.28971</w:t>
        </w:r>
      </w:hyperlink>
      <w:r w:rsidR="002B5427" w:rsidRPr="002B5427">
        <w:rPr>
          <w:lang w:val="en-US"/>
        </w:rPr>
        <w:t>.</w:t>
      </w:r>
      <w:bookmarkEnd w:id="1"/>
    </w:p>
    <w:p w14:paraId="44182D59" w14:textId="77777777" w:rsidR="002B5427" w:rsidRPr="002B5427" w:rsidRDefault="002B5427" w:rsidP="002B5427">
      <w:pPr>
        <w:pStyle w:val="EndNoteBibliography"/>
        <w:framePr w:wrap="around"/>
        <w:rPr>
          <w:lang w:val="en-US"/>
        </w:rPr>
      </w:pPr>
      <w:bookmarkStart w:id="2" w:name="_ENREF_2"/>
      <w:r w:rsidRPr="002B5427">
        <w:rPr>
          <w:lang w:val="en-US"/>
        </w:rPr>
        <w:t>[2]</w:t>
      </w:r>
      <w:r w:rsidRPr="002B5427">
        <w:rPr>
          <w:lang w:val="en-US"/>
        </w:rPr>
        <w:tab/>
        <w:t>Buchali K, Correns HJ, Schuerer M, Schnorr D, Lips H, Sydow K. Results of a double blind study of 89-strontium therapy of skeletal metastases of prostatic carcinoma. Eur J Nucl Med. 1988; 14: 349-51.</w:t>
      </w:r>
      <w:bookmarkEnd w:id="2"/>
    </w:p>
    <w:p w14:paraId="2A031E2C" w14:textId="77777777" w:rsidR="002B5427" w:rsidRPr="002B5427" w:rsidRDefault="002B5427" w:rsidP="002B5427">
      <w:pPr>
        <w:pStyle w:val="EndNoteBibliography"/>
        <w:framePr w:wrap="around"/>
        <w:rPr>
          <w:lang w:val="en-US"/>
        </w:rPr>
      </w:pPr>
      <w:bookmarkStart w:id="3" w:name="_ENREF_3"/>
      <w:r w:rsidRPr="002B5427">
        <w:rPr>
          <w:lang w:val="en-US"/>
        </w:rPr>
        <w:t>[3]</w:t>
      </w:r>
      <w:r w:rsidRPr="002B5427">
        <w:rPr>
          <w:lang w:val="en-US"/>
        </w:rPr>
        <w:tab/>
        <w:t>Lewington VJ, McEwan AJ, Ackery DM, Bayly RJ, Keeling DH, Macleod PM, et al. A prospective, randomised double-blind crossover study to examine the efficacy of strontium-89 in pain palliation in patients with advanced prostate cancer metastatic to bone. Eur J Cancer. 1991; 27: 954-8.</w:t>
      </w:r>
      <w:bookmarkEnd w:id="3"/>
    </w:p>
    <w:p w14:paraId="3F6B143C" w14:textId="77777777" w:rsidR="002B5427" w:rsidRPr="002B5427" w:rsidRDefault="002B5427" w:rsidP="002B5427">
      <w:pPr>
        <w:pStyle w:val="EndNoteBibliography"/>
        <w:framePr w:wrap="around"/>
        <w:rPr>
          <w:lang w:val="en-US"/>
        </w:rPr>
      </w:pPr>
      <w:bookmarkStart w:id="4" w:name="_ENREF_4"/>
      <w:r w:rsidRPr="002B5427">
        <w:rPr>
          <w:lang w:val="en-US"/>
        </w:rPr>
        <w:t>[4]</w:t>
      </w:r>
      <w:r w:rsidRPr="002B5427">
        <w:rPr>
          <w:lang w:val="en-US"/>
        </w:rPr>
        <w:tab/>
        <w:t>Porter AT, McEwan AJ. Strontium-89 as an adjuvant to external beam radiation improves pain relief and delays disease progression in advanced prostate cancer: results of a randomized controlled trial. Semin Oncol. 1993; 20: 38-43.</w:t>
      </w:r>
      <w:bookmarkEnd w:id="4"/>
    </w:p>
    <w:p w14:paraId="504AA7A1" w14:textId="77777777" w:rsidR="002B5427" w:rsidRPr="002B5427" w:rsidRDefault="002B5427" w:rsidP="002B5427">
      <w:pPr>
        <w:pStyle w:val="EndNoteBibliography"/>
        <w:framePr w:wrap="around"/>
        <w:rPr>
          <w:lang w:val="en-US"/>
        </w:rPr>
      </w:pPr>
      <w:bookmarkStart w:id="5" w:name="_ENREF_5"/>
      <w:r w:rsidRPr="002B5427">
        <w:rPr>
          <w:lang w:val="en-US"/>
        </w:rPr>
        <w:t>[5]</w:t>
      </w:r>
      <w:r w:rsidRPr="002B5427">
        <w:rPr>
          <w:lang w:val="en-US"/>
        </w:rPr>
        <w:tab/>
        <w:t>Porter AT, McEwan AJ, Powe JE, Reid R, McGowan DG, Lukka H, et al. Results of a randomized phase-III trial to evaluate the efficacy of strontium-89 adjuvant to local field external beam irradiation in the management of endocrine resistant metastatic prostate cancer. Int J Radiat Oncol Biol Phys. 1993; 25: 805-13.</w:t>
      </w:r>
      <w:bookmarkEnd w:id="5"/>
    </w:p>
    <w:p w14:paraId="34FF7F87" w14:textId="13DE860D" w:rsidR="002B5427" w:rsidRPr="002B5427" w:rsidRDefault="002B5427" w:rsidP="002B5427">
      <w:pPr>
        <w:pStyle w:val="EndNoteBibliography"/>
        <w:framePr w:wrap="around"/>
        <w:rPr>
          <w:lang w:val="en-US"/>
        </w:rPr>
      </w:pPr>
      <w:bookmarkStart w:id="6" w:name="_ENREF_6"/>
      <w:r w:rsidRPr="002B5427">
        <w:rPr>
          <w:lang w:val="en-US"/>
        </w:rPr>
        <w:t>[6]</w:t>
      </w:r>
      <w:r w:rsidRPr="002B5427">
        <w:rPr>
          <w:lang w:val="en-US"/>
        </w:rPr>
        <w:tab/>
        <w:t xml:space="preserve">Roque IFM, Martinez-Zapata MJ, Scott-Brown M, Alonso-Coello P. Radioisotopes for metastatic bone pain. Cochrane Database Syst Rev. 2011; CD003347. </w:t>
      </w:r>
      <w:hyperlink r:id="rId14" w:history="1">
        <w:r w:rsidRPr="002B5427">
          <w:rPr>
            <w:rStyle w:val="Hyperlink"/>
            <w:lang w:val="en-US"/>
          </w:rPr>
          <w:t>http://dx.doi.org/10.1002/14651858.CD003347.pub2</w:t>
        </w:r>
      </w:hyperlink>
      <w:r w:rsidRPr="002B5427">
        <w:rPr>
          <w:lang w:val="en-US"/>
        </w:rPr>
        <w:t>.</w:t>
      </w:r>
      <w:bookmarkEnd w:id="6"/>
    </w:p>
    <w:p w14:paraId="63B3DB31" w14:textId="77777777" w:rsidR="002B5427" w:rsidRPr="002B5427" w:rsidRDefault="002B5427" w:rsidP="002B5427">
      <w:pPr>
        <w:pStyle w:val="EndNoteBibliography"/>
        <w:framePr w:wrap="around"/>
      </w:pPr>
      <w:bookmarkStart w:id="7" w:name="_ENREF_7"/>
      <w:r w:rsidRPr="002B5427">
        <w:rPr>
          <w:lang w:val="en-US"/>
        </w:rPr>
        <w:t>[7]</w:t>
      </w:r>
      <w:r w:rsidRPr="002B5427">
        <w:rPr>
          <w:lang w:val="en-US"/>
        </w:rPr>
        <w:tab/>
        <w:t xml:space="preserve">Baczyk M, Czepczynski R, Milecki P, Pisarek M, Oleksa R, Sowinski J. 89Sr versus 153Sm-EDTMP: comparison of treatment efficacy of painful bone metastases in prostate and breast carcinoma. </w:t>
      </w:r>
      <w:r w:rsidRPr="002B5427">
        <w:t>Nucl Med Commun. 2007; 28: 245-50. 10.1097/MNM.0b013e32805b72a0.</w:t>
      </w:r>
      <w:bookmarkEnd w:id="7"/>
    </w:p>
    <w:p w14:paraId="318AA23C" w14:textId="77777777" w:rsidR="002B5427" w:rsidRPr="002B5427" w:rsidRDefault="002B5427" w:rsidP="002B5427">
      <w:pPr>
        <w:pStyle w:val="EndNoteBibliography"/>
        <w:framePr w:wrap="around"/>
        <w:rPr>
          <w:lang w:val="en-US"/>
        </w:rPr>
      </w:pPr>
      <w:bookmarkStart w:id="8" w:name="_ENREF_8"/>
      <w:r w:rsidRPr="002B5427">
        <w:t>[8]</w:t>
      </w:r>
      <w:r w:rsidRPr="002B5427">
        <w:tab/>
        <w:t xml:space="preserve">Han SH, de Klerk JM, Tan S, van het Schip AD, Derksen BH, van Dijk A, et al. </w:t>
      </w:r>
      <w:r w:rsidRPr="002B5427">
        <w:rPr>
          <w:lang w:val="en-US"/>
        </w:rPr>
        <w:t>The PLACORHEN study: a double-blind, placebo-controlled, randomized radionuclide study with (186)Re-etidronate in hormone-resistant prostate cancer patients with painful bone metastases. Placebo Controlled Rhenium Study. Journal of nuclear medicine. 2002; 43: 1150-6.</w:t>
      </w:r>
      <w:bookmarkEnd w:id="8"/>
    </w:p>
    <w:p w14:paraId="7AAF3425" w14:textId="77777777" w:rsidR="002B5427" w:rsidRPr="002B5427" w:rsidRDefault="002B5427" w:rsidP="002B5427">
      <w:pPr>
        <w:pStyle w:val="EndNoteBibliography"/>
        <w:framePr w:wrap="around"/>
        <w:rPr>
          <w:lang w:val="en-US"/>
        </w:rPr>
      </w:pPr>
      <w:bookmarkStart w:id="9" w:name="_ENREF_9"/>
      <w:r w:rsidRPr="002B5427">
        <w:rPr>
          <w:lang w:val="en-US"/>
        </w:rPr>
        <w:t>[9]</w:t>
      </w:r>
      <w:r w:rsidRPr="002B5427">
        <w:rPr>
          <w:lang w:val="en-US"/>
        </w:rPr>
        <w:tab/>
        <w:t>Nilsson S, Franzen L, Parker C, Tyrrell C, Blom R, Tennvall J, et al. Bone-targeted radium-223 in symptomatic, hormone-refractory prostate cancer: a randomised, multicentre, placebo-controlled phase II study. Lancet Oncol. 2007; 8: 587-94. 10.1016/s1470-2045(07)70147-x.</w:t>
      </w:r>
      <w:bookmarkEnd w:id="9"/>
    </w:p>
    <w:p w14:paraId="08F2C5BC" w14:textId="0F7AEA65" w:rsidR="002B5427" w:rsidRPr="002B5427" w:rsidRDefault="002B5427" w:rsidP="002B5427">
      <w:pPr>
        <w:pStyle w:val="EndNoteBibliography"/>
        <w:framePr w:wrap="around"/>
        <w:rPr>
          <w:lang w:val="en-US"/>
        </w:rPr>
      </w:pPr>
      <w:bookmarkStart w:id="10" w:name="_ENREF_10"/>
      <w:r w:rsidRPr="002B5427">
        <w:rPr>
          <w:lang w:val="en-US"/>
        </w:rPr>
        <w:t>[10]</w:t>
      </w:r>
      <w:r w:rsidRPr="002B5427">
        <w:rPr>
          <w:lang w:val="en-US"/>
        </w:rPr>
        <w:tab/>
        <w:t xml:space="preserve">Nilsson S, Franzen L, Parker C, Tyrrell C, Blom R, Tennvall J, et al. Two-year survival follow-up of the randomized, double-blind, placebo-controlled phase II study of radium-223 chloride in patients with castration-resistant prostate cancer and bone metastases. Clin Genitourin Cancer. 2013; 11: 20-6. </w:t>
      </w:r>
      <w:hyperlink r:id="rId15" w:history="1">
        <w:r w:rsidRPr="002B5427">
          <w:rPr>
            <w:rStyle w:val="Hyperlink"/>
            <w:lang w:val="en-US"/>
          </w:rPr>
          <w:t>http://dx.doi.org/10.1016/j.clgc.2012.07.002</w:t>
        </w:r>
      </w:hyperlink>
      <w:r w:rsidRPr="002B5427">
        <w:rPr>
          <w:lang w:val="en-US"/>
        </w:rPr>
        <w:t>.</w:t>
      </w:r>
      <w:bookmarkEnd w:id="10"/>
    </w:p>
    <w:p w14:paraId="000D8E7E" w14:textId="72F1ECE8" w:rsidR="002B5427" w:rsidRPr="002B5427" w:rsidRDefault="002B5427" w:rsidP="002B5427">
      <w:pPr>
        <w:pStyle w:val="EndNoteBibliography"/>
        <w:framePr w:wrap="around"/>
        <w:rPr>
          <w:lang w:val="en-US"/>
        </w:rPr>
      </w:pPr>
      <w:bookmarkStart w:id="11" w:name="_ENREF_11"/>
      <w:r w:rsidRPr="002B5427">
        <w:rPr>
          <w:lang w:val="en-US"/>
        </w:rPr>
        <w:t>[11]</w:t>
      </w:r>
      <w:r w:rsidRPr="002B5427">
        <w:rPr>
          <w:lang w:val="en-US"/>
        </w:rPr>
        <w:tab/>
        <w:t xml:space="preserve">Parker C, Nilsson DHS, Helle SI, O'Sullivan JM, Fossa SD, Chodacki A, et al. Alpha emitter radium-223 and survival in metastatic prostate cancer. New England Journal of Medicine. 2013; 369: 213-23. </w:t>
      </w:r>
      <w:hyperlink r:id="rId16" w:history="1">
        <w:r w:rsidRPr="002B5427">
          <w:rPr>
            <w:rStyle w:val="Hyperlink"/>
            <w:lang w:val="en-US"/>
          </w:rPr>
          <w:t>http://dx.doi.org/10.1056/NEJMoa1213755</w:t>
        </w:r>
      </w:hyperlink>
      <w:r w:rsidRPr="002B5427">
        <w:rPr>
          <w:lang w:val="en-US"/>
        </w:rPr>
        <w:t>.</w:t>
      </w:r>
      <w:bookmarkEnd w:id="11"/>
    </w:p>
    <w:p w14:paraId="1EB3E381" w14:textId="77777777" w:rsidR="002B5427" w:rsidRPr="002B5427" w:rsidRDefault="002B5427" w:rsidP="002B5427">
      <w:pPr>
        <w:pStyle w:val="EndNoteBibliography"/>
        <w:framePr w:wrap="around"/>
      </w:pPr>
      <w:bookmarkStart w:id="12" w:name="_ENREF_12"/>
      <w:r w:rsidRPr="002B5427">
        <w:rPr>
          <w:lang w:val="en-US"/>
        </w:rPr>
        <w:t>[12]</w:t>
      </w:r>
      <w:r w:rsidRPr="002B5427">
        <w:rPr>
          <w:lang w:val="en-US"/>
        </w:rPr>
        <w:tab/>
        <w:t xml:space="preserve">Sartor O, Reid RH, Hoskin PJ, Quick DP, Ell PJ, Coleman RE, et al. Samarium-153-Lexidronam complex for treatment of painful bone metastases in hormone-refractory prostate cancer. </w:t>
      </w:r>
      <w:r w:rsidRPr="002B5427">
        <w:t>Urology. 2004; 63: 940-5. 10.1016/j.urology.2004.01.034.</w:t>
      </w:r>
      <w:bookmarkEnd w:id="12"/>
    </w:p>
    <w:p w14:paraId="0F9AF048" w14:textId="21B7947B" w:rsidR="00DD321C" w:rsidRPr="00096D84" w:rsidRDefault="00DE3394" w:rsidP="00096D84">
      <w:pPr>
        <w:pStyle w:val="BasistekstIKNL"/>
      </w:pPr>
      <w:r>
        <w:fldChar w:fldCharType="end"/>
      </w:r>
    </w:p>
    <w:sectPr w:rsidR="00DD321C" w:rsidRPr="00096D84" w:rsidSect="002A620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0DFFD" w14:textId="77777777" w:rsidR="00895E9A" w:rsidRPr="002D57D1" w:rsidRDefault="00895E9A" w:rsidP="002D57D1">
      <w:pPr>
        <w:pStyle w:val="Voettekst"/>
      </w:pPr>
    </w:p>
  </w:endnote>
  <w:endnote w:type="continuationSeparator" w:id="0">
    <w:p w14:paraId="5F0A8148" w14:textId="77777777" w:rsidR="00895E9A" w:rsidRPr="002D57D1" w:rsidRDefault="00895E9A" w:rsidP="002D57D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0A3E4" w14:textId="77777777" w:rsidR="00895E9A" w:rsidRPr="002D57D1" w:rsidRDefault="00895E9A" w:rsidP="002D57D1">
      <w:pPr>
        <w:pStyle w:val="Voettekst"/>
      </w:pPr>
    </w:p>
  </w:footnote>
  <w:footnote w:type="continuationSeparator" w:id="0">
    <w:p w14:paraId="02A9B549" w14:textId="77777777" w:rsidR="00895E9A" w:rsidRPr="002D57D1" w:rsidRDefault="00895E9A" w:rsidP="002D57D1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290"/>
    <w:multiLevelType w:val="hybridMultilevel"/>
    <w:tmpl w:val="6290B8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1A71"/>
    <w:multiLevelType w:val="hybridMultilevel"/>
    <w:tmpl w:val="D23258B0"/>
    <w:lvl w:ilvl="0" w:tplc="BEC402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3">
    <w:nsid w:val="142F0071"/>
    <w:multiLevelType w:val="multilevel"/>
    <w:tmpl w:val="05E44D34"/>
    <w:styleLink w:val="LijstopsommingletterIKNL"/>
    <w:lvl w:ilvl="0">
      <w:start w:val="1"/>
      <w:numFmt w:val="lowerLetter"/>
      <w:pStyle w:val="Lijstopsommingletter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4">
    <w:nsid w:val="1D19071F"/>
    <w:multiLevelType w:val="hybridMultilevel"/>
    <w:tmpl w:val="C9123AFC"/>
    <w:lvl w:ilvl="0" w:tplc="BE50B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2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5C6385C"/>
    <w:multiLevelType w:val="multilevel"/>
    <w:tmpl w:val="36A8208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1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5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C60419B"/>
    <w:multiLevelType w:val="hybridMultilevel"/>
    <w:tmpl w:val="33523B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8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9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5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0">
    <w:nsid w:val="7CBA32D0"/>
    <w:multiLevelType w:val="hybridMultilevel"/>
    <w:tmpl w:val="3F28562A"/>
    <w:lvl w:ilvl="0" w:tplc="202C8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5"/>
  </w:num>
  <w:num w:numId="4">
    <w:abstractNumId w:val="14"/>
  </w:num>
  <w:num w:numId="5">
    <w:abstractNumId w:val="27"/>
  </w:num>
  <w:num w:numId="6">
    <w:abstractNumId w:val="19"/>
  </w:num>
  <w:num w:numId="7">
    <w:abstractNumId w:val="5"/>
  </w:num>
  <w:num w:numId="8">
    <w:abstractNumId w:val="13"/>
  </w:num>
  <w:num w:numId="9">
    <w:abstractNumId w:val="10"/>
  </w:num>
  <w:num w:numId="10">
    <w:abstractNumId w:val="25"/>
  </w:num>
  <w:num w:numId="11">
    <w:abstractNumId w:val="20"/>
  </w:num>
  <w:num w:numId="12">
    <w:abstractNumId w:val="2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2"/>
  </w:num>
  <w:num w:numId="18">
    <w:abstractNumId w:val="7"/>
  </w:num>
  <w:num w:numId="19">
    <w:abstractNumId w:val="26"/>
  </w:num>
  <w:num w:numId="20">
    <w:abstractNumId w:val="6"/>
  </w:num>
  <w:num w:numId="21">
    <w:abstractNumId w:val="22"/>
  </w:num>
  <w:num w:numId="22">
    <w:abstractNumId w:val="29"/>
  </w:num>
  <w:num w:numId="23">
    <w:abstractNumId w:val="21"/>
  </w:num>
  <w:num w:numId="24">
    <w:abstractNumId w:val="12"/>
  </w:num>
  <w:num w:numId="25">
    <w:abstractNumId w:val="18"/>
  </w:num>
  <w:num w:numId="26">
    <w:abstractNumId w:val="9"/>
  </w:num>
  <w:num w:numId="27">
    <w:abstractNumId w:val="28"/>
  </w:num>
  <w:num w:numId="28">
    <w:abstractNumId w:val="3"/>
  </w:num>
  <w:num w:numId="29">
    <w:abstractNumId w:val="1"/>
  </w:num>
  <w:num w:numId="30">
    <w:abstractNumId w:val="4"/>
  </w:num>
  <w:num w:numId="31">
    <w:abstractNumId w:val="0"/>
  </w:num>
  <w:num w:numId="32">
    <w:abstractNumId w:val="30"/>
  </w:num>
  <w:num w:numId="33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nl-NL" w:vendorID="1" w:dllVersion="512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90"/>
  <w:displayHorizontalDrawingGridEvery w:val="2"/>
  <w:characterSpacingControl w:val="doNotCompress"/>
  <w:hdrShapeDefaults>
    <o:shapedefaults v:ext="edit" spidmax="2252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A620D"/>
    <w:rsid w:val="000027BB"/>
    <w:rsid w:val="00006E11"/>
    <w:rsid w:val="00014852"/>
    <w:rsid w:val="00016053"/>
    <w:rsid w:val="00037869"/>
    <w:rsid w:val="0005289C"/>
    <w:rsid w:val="0005430B"/>
    <w:rsid w:val="000647FA"/>
    <w:rsid w:val="00085A9A"/>
    <w:rsid w:val="00092E3D"/>
    <w:rsid w:val="00095D8C"/>
    <w:rsid w:val="00096D84"/>
    <w:rsid w:val="000B0D35"/>
    <w:rsid w:val="000B19D4"/>
    <w:rsid w:val="000B5523"/>
    <w:rsid w:val="000D4CE4"/>
    <w:rsid w:val="000D6AB7"/>
    <w:rsid w:val="000E6E43"/>
    <w:rsid w:val="000F1ECD"/>
    <w:rsid w:val="00106601"/>
    <w:rsid w:val="001151FB"/>
    <w:rsid w:val="001207FC"/>
    <w:rsid w:val="00122DED"/>
    <w:rsid w:val="00123EB6"/>
    <w:rsid w:val="001328B2"/>
    <w:rsid w:val="001545D5"/>
    <w:rsid w:val="001638AD"/>
    <w:rsid w:val="00176EA1"/>
    <w:rsid w:val="001845A2"/>
    <w:rsid w:val="00186ABA"/>
    <w:rsid w:val="001B1B37"/>
    <w:rsid w:val="001C0269"/>
    <w:rsid w:val="001D2A06"/>
    <w:rsid w:val="001E060F"/>
    <w:rsid w:val="001E3495"/>
    <w:rsid w:val="001F5B4F"/>
    <w:rsid w:val="0020602F"/>
    <w:rsid w:val="0020607F"/>
    <w:rsid w:val="00210634"/>
    <w:rsid w:val="00222CF9"/>
    <w:rsid w:val="0022669E"/>
    <w:rsid w:val="002334F1"/>
    <w:rsid w:val="00236DE9"/>
    <w:rsid w:val="00242127"/>
    <w:rsid w:val="00243733"/>
    <w:rsid w:val="002524E4"/>
    <w:rsid w:val="00276907"/>
    <w:rsid w:val="00285404"/>
    <w:rsid w:val="00287C55"/>
    <w:rsid w:val="002A4B00"/>
    <w:rsid w:val="002A613F"/>
    <w:rsid w:val="002A620D"/>
    <w:rsid w:val="002B0535"/>
    <w:rsid w:val="002B5427"/>
    <w:rsid w:val="002C0BD1"/>
    <w:rsid w:val="002C188B"/>
    <w:rsid w:val="002C29EE"/>
    <w:rsid w:val="002D1955"/>
    <w:rsid w:val="002D3BCD"/>
    <w:rsid w:val="002D57D1"/>
    <w:rsid w:val="002E2560"/>
    <w:rsid w:val="00323DC5"/>
    <w:rsid w:val="00335067"/>
    <w:rsid w:val="003361A6"/>
    <w:rsid w:val="00365327"/>
    <w:rsid w:val="0037211F"/>
    <w:rsid w:val="00377612"/>
    <w:rsid w:val="0038561C"/>
    <w:rsid w:val="00392A90"/>
    <w:rsid w:val="003A28DF"/>
    <w:rsid w:val="003A31AD"/>
    <w:rsid w:val="003B4485"/>
    <w:rsid w:val="003B543A"/>
    <w:rsid w:val="003C2342"/>
    <w:rsid w:val="003D13F7"/>
    <w:rsid w:val="003D2EB5"/>
    <w:rsid w:val="003D7A5A"/>
    <w:rsid w:val="003E4F45"/>
    <w:rsid w:val="003E5EFA"/>
    <w:rsid w:val="003F4B45"/>
    <w:rsid w:val="00407A05"/>
    <w:rsid w:val="004152B7"/>
    <w:rsid w:val="00417B83"/>
    <w:rsid w:val="004201DF"/>
    <w:rsid w:val="0043420F"/>
    <w:rsid w:val="004440C5"/>
    <w:rsid w:val="00451FDB"/>
    <w:rsid w:val="004564A6"/>
    <w:rsid w:val="00460962"/>
    <w:rsid w:val="00462E65"/>
    <w:rsid w:val="004711FA"/>
    <w:rsid w:val="00482150"/>
    <w:rsid w:val="00482E91"/>
    <w:rsid w:val="004A2A53"/>
    <w:rsid w:val="004A43F1"/>
    <w:rsid w:val="004C66DB"/>
    <w:rsid w:val="004F050F"/>
    <w:rsid w:val="004F55A1"/>
    <w:rsid w:val="00511688"/>
    <w:rsid w:val="00522DF3"/>
    <w:rsid w:val="005512F2"/>
    <w:rsid w:val="0055193B"/>
    <w:rsid w:val="00561E91"/>
    <w:rsid w:val="00563962"/>
    <w:rsid w:val="00575FFC"/>
    <w:rsid w:val="005829B5"/>
    <w:rsid w:val="00587733"/>
    <w:rsid w:val="00594C0A"/>
    <w:rsid w:val="005A0373"/>
    <w:rsid w:val="005B5BEC"/>
    <w:rsid w:val="005C142A"/>
    <w:rsid w:val="005C4B48"/>
    <w:rsid w:val="005D42EF"/>
    <w:rsid w:val="005D6E87"/>
    <w:rsid w:val="00612C22"/>
    <w:rsid w:val="00625BEE"/>
    <w:rsid w:val="006301D1"/>
    <w:rsid w:val="006307AE"/>
    <w:rsid w:val="00632214"/>
    <w:rsid w:val="00635FB3"/>
    <w:rsid w:val="00657A3E"/>
    <w:rsid w:val="00672376"/>
    <w:rsid w:val="00675ACD"/>
    <w:rsid w:val="00681711"/>
    <w:rsid w:val="0069137D"/>
    <w:rsid w:val="006A792B"/>
    <w:rsid w:val="006B5651"/>
    <w:rsid w:val="006C65B4"/>
    <w:rsid w:val="006D6D5E"/>
    <w:rsid w:val="006E2B34"/>
    <w:rsid w:val="006F5A71"/>
    <w:rsid w:val="00703D7B"/>
    <w:rsid w:val="007104F7"/>
    <w:rsid w:val="0071386B"/>
    <w:rsid w:val="007159A9"/>
    <w:rsid w:val="0072633F"/>
    <w:rsid w:val="0072671C"/>
    <w:rsid w:val="0073417B"/>
    <w:rsid w:val="00734F2D"/>
    <w:rsid w:val="00740360"/>
    <w:rsid w:val="007579D5"/>
    <w:rsid w:val="007743C6"/>
    <w:rsid w:val="007749D6"/>
    <w:rsid w:val="00794D56"/>
    <w:rsid w:val="007977FC"/>
    <w:rsid w:val="007A1118"/>
    <w:rsid w:val="007A3374"/>
    <w:rsid w:val="007C1133"/>
    <w:rsid w:val="007D710A"/>
    <w:rsid w:val="007E7F62"/>
    <w:rsid w:val="00803B67"/>
    <w:rsid w:val="008045C5"/>
    <w:rsid w:val="008144E4"/>
    <w:rsid w:val="0081766A"/>
    <w:rsid w:val="008223E0"/>
    <w:rsid w:val="008234E8"/>
    <w:rsid w:val="00844FC1"/>
    <w:rsid w:val="00851F20"/>
    <w:rsid w:val="00872B27"/>
    <w:rsid w:val="00877364"/>
    <w:rsid w:val="00880A3C"/>
    <w:rsid w:val="00890AB3"/>
    <w:rsid w:val="0089361F"/>
    <w:rsid w:val="00894141"/>
    <w:rsid w:val="00895E9A"/>
    <w:rsid w:val="008A3AF6"/>
    <w:rsid w:val="008B5CD1"/>
    <w:rsid w:val="008C19BC"/>
    <w:rsid w:val="008C235B"/>
    <w:rsid w:val="008C7E4E"/>
    <w:rsid w:val="008D4EB2"/>
    <w:rsid w:val="008D7BDD"/>
    <w:rsid w:val="008E32F1"/>
    <w:rsid w:val="008F5A2E"/>
    <w:rsid w:val="009007FD"/>
    <w:rsid w:val="00900F57"/>
    <w:rsid w:val="00907BCD"/>
    <w:rsid w:val="00927639"/>
    <w:rsid w:val="009461E3"/>
    <w:rsid w:val="00950DB4"/>
    <w:rsid w:val="009606EB"/>
    <w:rsid w:val="00970897"/>
    <w:rsid w:val="00972309"/>
    <w:rsid w:val="0097623E"/>
    <w:rsid w:val="0097672B"/>
    <w:rsid w:val="00980737"/>
    <w:rsid w:val="00993AAE"/>
    <w:rsid w:val="009A4474"/>
    <w:rsid w:val="009B4DBF"/>
    <w:rsid w:val="009C0F63"/>
    <w:rsid w:val="009C2030"/>
    <w:rsid w:val="009C7EF5"/>
    <w:rsid w:val="009D0267"/>
    <w:rsid w:val="009E0F9C"/>
    <w:rsid w:val="009E7AA2"/>
    <w:rsid w:val="00A0083F"/>
    <w:rsid w:val="00A026B2"/>
    <w:rsid w:val="00A22349"/>
    <w:rsid w:val="00A32811"/>
    <w:rsid w:val="00A337B8"/>
    <w:rsid w:val="00A47895"/>
    <w:rsid w:val="00A602CC"/>
    <w:rsid w:val="00A60D3D"/>
    <w:rsid w:val="00A637EA"/>
    <w:rsid w:val="00A64C36"/>
    <w:rsid w:val="00A6774C"/>
    <w:rsid w:val="00A76E7C"/>
    <w:rsid w:val="00A82ADD"/>
    <w:rsid w:val="00A848F6"/>
    <w:rsid w:val="00A93638"/>
    <w:rsid w:val="00AB1E21"/>
    <w:rsid w:val="00AC5535"/>
    <w:rsid w:val="00AD24E6"/>
    <w:rsid w:val="00AD3466"/>
    <w:rsid w:val="00AD6D72"/>
    <w:rsid w:val="00AE6014"/>
    <w:rsid w:val="00AF72FD"/>
    <w:rsid w:val="00B0112A"/>
    <w:rsid w:val="00B0606A"/>
    <w:rsid w:val="00B13831"/>
    <w:rsid w:val="00B460C2"/>
    <w:rsid w:val="00B61495"/>
    <w:rsid w:val="00B73039"/>
    <w:rsid w:val="00B75ED8"/>
    <w:rsid w:val="00B829E1"/>
    <w:rsid w:val="00B9540B"/>
    <w:rsid w:val="00BA1B23"/>
    <w:rsid w:val="00BB2042"/>
    <w:rsid w:val="00BB291C"/>
    <w:rsid w:val="00BE2631"/>
    <w:rsid w:val="00BF0228"/>
    <w:rsid w:val="00BF6A7B"/>
    <w:rsid w:val="00BF75F7"/>
    <w:rsid w:val="00C07B0D"/>
    <w:rsid w:val="00C20D2C"/>
    <w:rsid w:val="00C2704C"/>
    <w:rsid w:val="00C42D77"/>
    <w:rsid w:val="00C50883"/>
    <w:rsid w:val="00C56CE8"/>
    <w:rsid w:val="00C57BBC"/>
    <w:rsid w:val="00C61462"/>
    <w:rsid w:val="00C7063F"/>
    <w:rsid w:val="00C75C91"/>
    <w:rsid w:val="00C80B2D"/>
    <w:rsid w:val="00C93473"/>
    <w:rsid w:val="00CB2AE8"/>
    <w:rsid w:val="00CB3EBD"/>
    <w:rsid w:val="00CC126F"/>
    <w:rsid w:val="00CD25A9"/>
    <w:rsid w:val="00CD335E"/>
    <w:rsid w:val="00CE068D"/>
    <w:rsid w:val="00CE3801"/>
    <w:rsid w:val="00CF260D"/>
    <w:rsid w:val="00CF26CD"/>
    <w:rsid w:val="00CF4758"/>
    <w:rsid w:val="00D061DC"/>
    <w:rsid w:val="00D152F9"/>
    <w:rsid w:val="00D51EF9"/>
    <w:rsid w:val="00D71F01"/>
    <w:rsid w:val="00DA4478"/>
    <w:rsid w:val="00DA5FFC"/>
    <w:rsid w:val="00DB00A8"/>
    <w:rsid w:val="00DB2CA1"/>
    <w:rsid w:val="00DC2F99"/>
    <w:rsid w:val="00DD321C"/>
    <w:rsid w:val="00DD361E"/>
    <w:rsid w:val="00DE3394"/>
    <w:rsid w:val="00DF55BB"/>
    <w:rsid w:val="00E16A82"/>
    <w:rsid w:val="00E23427"/>
    <w:rsid w:val="00E238BE"/>
    <w:rsid w:val="00E25976"/>
    <w:rsid w:val="00E479FA"/>
    <w:rsid w:val="00E5571B"/>
    <w:rsid w:val="00E62101"/>
    <w:rsid w:val="00E67539"/>
    <w:rsid w:val="00E678A0"/>
    <w:rsid w:val="00E76680"/>
    <w:rsid w:val="00E9090E"/>
    <w:rsid w:val="00EB05D8"/>
    <w:rsid w:val="00EC2250"/>
    <w:rsid w:val="00ED3C1B"/>
    <w:rsid w:val="00ED576D"/>
    <w:rsid w:val="00EF1484"/>
    <w:rsid w:val="00F03461"/>
    <w:rsid w:val="00F204AB"/>
    <w:rsid w:val="00F41CDB"/>
    <w:rsid w:val="00F4235D"/>
    <w:rsid w:val="00F42D50"/>
    <w:rsid w:val="00F64796"/>
    <w:rsid w:val="00F7766C"/>
    <w:rsid w:val="00F80FDA"/>
    <w:rsid w:val="00F82076"/>
    <w:rsid w:val="00F82A36"/>
    <w:rsid w:val="00F92461"/>
    <w:rsid w:val="00F9469A"/>
    <w:rsid w:val="00FA7760"/>
    <w:rsid w:val="00FB520C"/>
    <w:rsid w:val="00FC62CB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ddd"/>
    </o:shapedefaults>
    <o:shapelayout v:ext="edit">
      <o:idmap v:ext="edit" data="1"/>
    </o:shapelayout>
  </w:shapeDefaults>
  <w:decimalSymbol w:val=","/>
  <w:listSeparator w:val=";"/>
  <w14:docId w14:val="087A5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2A620D"/>
    <w:pPr>
      <w:spacing w:line="260" w:lineRule="atLeast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E0F9C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link w:val="BasistekstIKNLChar"/>
    <w:rsid w:val="00122DED"/>
  </w:style>
  <w:style w:type="paragraph" w:customStyle="1" w:styleId="ZsysbasisIKNL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A64C36"/>
    <w:rPr>
      <w:color w:val="006D8C"/>
      <w:u w:val="none"/>
    </w:rPr>
  </w:style>
  <w:style w:type="character" w:styleId="Hyperlink">
    <w:name w:val="Hyperlink"/>
    <w:aliases w:val="Hyperlink IKNL"/>
    <w:basedOn w:val="Standaardalinea-lettertype"/>
    <w:rsid w:val="00A64C3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13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2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28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DocumentgegevensdatumIKNL">
    <w:name w:val="Documentgegevens datum IKNL"/>
    <w:basedOn w:val="ZsysbasisIKNL"/>
    <w:rsid w:val="00675ACD"/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28"/>
      </w:numPr>
    </w:pPr>
  </w:style>
  <w:style w:type="character" w:customStyle="1" w:styleId="BasistekstIKNLChar">
    <w:name w:val="Basistekst IKNL Char"/>
    <w:link w:val="BasistekstIKNL"/>
    <w:locked/>
    <w:rsid w:val="002A620D"/>
    <w:rPr>
      <w:rFonts w:ascii="Arial" w:hAnsi="Arial" w:cs="Maiandra GD"/>
      <w:sz w:val="18"/>
      <w:szCs w:val="18"/>
    </w:rPr>
  </w:style>
  <w:style w:type="paragraph" w:customStyle="1" w:styleId="KCETablecontentleftKCE">
    <w:name w:val="KCE_Table content left_KCE"/>
    <w:basedOn w:val="Standaard"/>
    <w:link w:val="KCETablecontentleftKCEChar"/>
    <w:rsid w:val="002A620D"/>
    <w:pPr>
      <w:kinsoku w:val="0"/>
      <w:overflowPunct w:val="0"/>
      <w:autoSpaceDE w:val="0"/>
      <w:autoSpaceDN w:val="0"/>
      <w:spacing w:line="240" w:lineRule="auto"/>
    </w:pPr>
    <w:rPr>
      <w:rFonts w:eastAsia="Arial Unicode MS" w:cs="GillSans"/>
      <w:bCs/>
      <w:sz w:val="22"/>
      <w:szCs w:val="22"/>
      <w:lang w:val="en-GB" w:eastAsia="zh-CN"/>
    </w:rPr>
  </w:style>
  <w:style w:type="paragraph" w:customStyle="1" w:styleId="EndNoteBibliographyTitle">
    <w:name w:val="EndNote Bibliography Title"/>
    <w:basedOn w:val="Standaard"/>
    <w:link w:val="EndNoteBibliographyTitleChar"/>
    <w:rsid w:val="00DE3394"/>
    <w:pPr>
      <w:framePr w:hSpace="180" w:wrap="around" w:vAnchor="text" w:hAnchor="margin" w:y="21"/>
      <w:jc w:val="center"/>
    </w:pPr>
    <w:rPr>
      <w:rFonts w:cs="Arial"/>
      <w:noProof/>
    </w:rPr>
  </w:style>
  <w:style w:type="character" w:customStyle="1" w:styleId="KCETablecontentleftKCEChar">
    <w:name w:val="KCE_Table content left_KCE Char"/>
    <w:basedOn w:val="Standaardalinea-lettertype"/>
    <w:link w:val="KCETablecontentleftKCE"/>
    <w:rsid w:val="00DE3394"/>
    <w:rPr>
      <w:rFonts w:ascii="Arial" w:eastAsia="Arial Unicode MS" w:hAnsi="Arial" w:cs="GillSans"/>
      <w:bCs/>
      <w:sz w:val="22"/>
      <w:szCs w:val="22"/>
      <w:lang w:val="en-GB" w:eastAsia="zh-CN"/>
    </w:rPr>
  </w:style>
  <w:style w:type="character" w:customStyle="1" w:styleId="EndNoteBibliographyTitleChar">
    <w:name w:val="EndNote Bibliography Title Char"/>
    <w:basedOn w:val="KCETablecontentleftKCEChar"/>
    <w:link w:val="EndNoteBibliographyTitle"/>
    <w:rsid w:val="00DE3394"/>
    <w:rPr>
      <w:rFonts w:ascii="Arial" w:eastAsia="Times New Roman" w:hAnsi="Arial" w:cs="Arial"/>
      <w:bCs w:val="0"/>
      <w:noProof/>
      <w:sz w:val="18"/>
      <w:szCs w:val="18"/>
      <w:lang w:val="en-GB" w:eastAsia="nl-NL"/>
    </w:rPr>
  </w:style>
  <w:style w:type="paragraph" w:customStyle="1" w:styleId="EndNoteBibliography">
    <w:name w:val="EndNote Bibliography"/>
    <w:basedOn w:val="Standaard"/>
    <w:link w:val="EndNoteBibliographyChar"/>
    <w:rsid w:val="00DE3394"/>
    <w:pPr>
      <w:framePr w:hSpace="180" w:wrap="around" w:vAnchor="text" w:hAnchor="margin" w:y="21"/>
      <w:spacing w:line="240" w:lineRule="atLeast"/>
    </w:pPr>
    <w:rPr>
      <w:rFonts w:cs="Arial"/>
      <w:noProof/>
    </w:rPr>
  </w:style>
  <w:style w:type="character" w:customStyle="1" w:styleId="EndNoteBibliographyChar">
    <w:name w:val="EndNote Bibliography Char"/>
    <w:basedOn w:val="KCETablecontentleftKCEChar"/>
    <w:link w:val="EndNoteBibliography"/>
    <w:rsid w:val="00DE3394"/>
    <w:rPr>
      <w:rFonts w:ascii="Arial" w:eastAsia="Times New Roman" w:hAnsi="Arial" w:cs="Arial"/>
      <w:bCs w:val="0"/>
      <w:noProof/>
      <w:sz w:val="18"/>
      <w:szCs w:val="18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2A620D"/>
    <w:pPr>
      <w:spacing w:line="260" w:lineRule="atLeast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E0F9C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link w:val="BasistekstIKNLChar"/>
    <w:rsid w:val="00122DED"/>
  </w:style>
  <w:style w:type="paragraph" w:customStyle="1" w:styleId="ZsysbasisIKNL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A64C36"/>
    <w:rPr>
      <w:color w:val="006D8C"/>
      <w:u w:val="none"/>
    </w:rPr>
  </w:style>
  <w:style w:type="character" w:styleId="Hyperlink">
    <w:name w:val="Hyperlink"/>
    <w:aliases w:val="Hyperlink IKNL"/>
    <w:basedOn w:val="Standaardalinea-lettertype"/>
    <w:rsid w:val="00A64C3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13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2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28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DocumentgegevensdatumIKNL">
    <w:name w:val="Documentgegevens datum IKNL"/>
    <w:basedOn w:val="ZsysbasisIKNL"/>
    <w:rsid w:val="00675ACD"/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28"/>
      </w:numPr>
    </w:pPr>
  </w:style>
  <w:style w:type="character" w:customStyle="1" w:styleId="BasistekstIKNLChar">
    <w:name w:val="Basistekst IKNL Char"/>
    <w:link w:val="BasistekstIKNL"/>
    <w:locked/>
    <w:rsid w:val="002A620D"/>
    <w:rPr>
      <w:rFonts w:ascii="Arial" w:hAnsi="Arial" w:cs="Maiandra GD"/>
      <w:sz w:val="18"/>
      <w:szCs w:val="18"/>
    </w:rPr>
  </w:style>
  <w:style w:type="paragraph" w:customStyle="1" w:styleId="KCETablecontentleftKCE">
    <w:name w:val="KCE_Table content left_KCE"/>
    <w:basedOn w:val="Standaard"/>
    <w:link w:val="KCETablecontentleftKCEChar"/>
    <w:rsid w:val="002A620D"/>
    <w:pPr>
      <w:kinsoku w:val="0"/>
      <w:overflowPunct w:val="0"/>
      <w:autoSpaceDE w:val="0"/>
      <w:autoSpaceDN w:val="0"/>
      <w:spacing w:line="240" w:lineRule="auto"/>
    </w:pPr>
    <w:rPr>
      <w:rFonts w:eastAsia="Arial Unicode MS" w:cs="GillSans"/>
      <w:bCs/>
      <w:sz w:val="22"/>
      <w:szCs w:val="22"/>
      <w:lang w:val="en-GB" w:eastAsia="zh-CN"/>
    </w:rPr>
  </w:style>
  <w:style w:type="paragraph" w:customStyle="1" w:styleId="EndNoteBibliographyTitle">
    <w:name w:val="EndNote Bibliography Title"/>
    <w:basedOn w:val="Standaard"/>
    <w:link w:val="EndNoteBibliographyTitleChar"/>
    <w:rsid w:val="00DE3394"/>
    <w:pPr>
      <w:framePr w:hSpace="180" w:wrap="around" w:vAnchor="text" w:hAnchor="margin" w:y="21"/>
      <w:jc w:val="center"/>
    </w:pPr>
    <w:rPr>
      <w:rFonts w:cs="Arial"/>
      <w:noProof/>
    </w:rPr>
  </w:style>
  <w:style w:type="character" w:customStyle="1" w:styleId="KCETablecontentleftKCEChar">
    <w:name w:val="KCE_Table content left_KCE Char"/>
    <w:basedOn w:val="Standaardalinea-lettertype"/>
    <w:link w:val="KCETablecontentleftKCE"/>
    <w:rsid w:val="00DE3394"/>
    <w:rPr>
      <w:rFonts w:ascii="Arial" w:eastAsia="Arial Unicode MS" w:hAnsi="Arial" w:cs="GillSans"/>
      <w:bCs/>
      <w:sz w:val="22"/>
      <w:szCs w:val="22"/>
      <w:lang w:val="en-GB" w:eastAsia="zh-CN"/>
    </w:rPr>
  </w:style>
  <w:style w:type="character" w:customStyle="1" w:styleId="EndNoteBibliographyTitleChar">
    <w:name w:val="EndNote Bibliography Title Char"/>
    <w:basedOn w:val="KCETablecontentleftKCEChar"/>
    <w:link w:val="EndNoteBibliographyTitle"/>
    <w:rsid w:val="00DE3394"/>
    <w:rPr>
      <w:rFonts w:ascii="Arial" w:eastAsia="Times New Roman" w:hAnsi="Arial" w:cs="Arial"/>
      <w:bCs w:val="0"/>
      <w:noProof/>
      <w:sz w:val="18"/>
      <w:szCs w:val="18"/>
      <w:lang w:val="en-GB" w:eastAsia="nl-NL"/>
    </w:rPr>
  </w:style>
  <w:style w:type="paragraph" w:customStyle="1" w:styleId="EndNoteBibliography">
    <w:name w:val="EndNote Bibliography"/>
    <w:basedOn w:val="Standaard"/>
    <w:link w:val="EndNoteBibliographyChar"/>
    <w:rsid w:val="00DE3394"/>
    <w:pPr>
      <w:framePr w:hSpace="180" w:wrap="around" w:vAnchor="text" w:hAnchor="margin" w:y="21"/>
      <w:spacing w:line="240" w:lineRule="atLeast"/>
    </w:pPr>
    <w:rPr>
      <w:rFonts w:cs="Arial"/>
      <w:noProof/>
    </w:rPr>
  </w:style>
  <w:style w:type="character" w:customStyle="1" w:styleId="EndNoteBibliographyChar">
    <w:name w:val="EndNote Bibliography Char"/>
    <w:basedOn w:val="KCETablecontentleftKCEChar"/>
    <w:link w:val="EndNoteBibliography"/>
    <w:rsid w:val="00DE3394"/>
    <w:rPr>
      <w:rFonts w:ascii="Arial" w:eastAsia="Times New Roman" w:hAnsi="Arial" w:cs="Arial"/>
      <w:bCs w:val="0"/>
      <w:noProof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dx.doi.org/10.1002/cncr.2897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dx.doi.org/10.1056/NEJMoa1213755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dx.doi.org/10.1016/j.clgc.2012.07.002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dx.doi.org/10.1002/14651858.CD003347.pub2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_InheritedTags xmlns="5eaef60f-3c83-44a7-bcca-f90921480f90" xsi:nil="true"/>
    <TaxCatchAll xmlns="7c4b8452-a7f9-4d5d-80c0-d63c0495176f"/>
    <TaxKeywordTaxHTField xmlns="7c4b8452-a7f9-4d5d-80c0-d63c0495176f">
      <Terms xmlns="http://schemas.microsoft.com/office/infopath/2007/PartnerControls"/>
    </TaxKeywordTaxHTField>
    <MP_UserTags xmlns="5eaef60f-3c83-44a7-bcca-f90921480f90">((qi693)(qi18))</MP_UserTags>
  </documentManagement>
</p:properties>
</file>

<file path=customXml/item2.xml><?xml version="1.0" encoding="utf-8"?>
<?mso-contentType ?>
<SharedContentType xmlns="Microsoft.SharePoint.Taxonomy.ContentTypeSync" SourceId="20b5b0c9-e7cd-4366-8c03-464fa1c18025" ContentTypeId="0x010100D6DBCBED9BA3CD48BDA84CB4CE75AC3E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D6DBCBED9BA3CD48BDA84CB4CE75AC3E006295BF6C3B66B644ACBD5816F8F82422" ma:contentTypeVersion="12" ma:contentTypeDescription="" ma:contentTypeScope="" ma:versionID="86bbaf519115192edeac5784bc7b37b3">
  <xsd:schema xmlns:xsd="http://www.w3.org/2001/XMLSchema" xmlns:xs="http://www.w3.org/2001/XMLSchema" xmlns:p="http://schemas.microsoft.com/office/2006/metadata/properties" xmlns:ns2="7c4b8452-a7f9-4d5d-80c0-d63c0495176f" xmlns:ns3="5eaef60f-3c83-44a7-bcca-f90921480f90" targetNamespace="http://schemas.microsoft.com/office/2006/metadata/properties" ma:root="true" ma:fieldsID="9942ed241c6182ccb659be6b4bfd9b33" ns2:_="" ns3:_="">
    <xsd:import namespace="7c4b8452-a7f9-4d5d-80c0-d63c0495176f"/>
    <xsd:import namespace="5eaef60f-3c83-44a7-bcca-f90921480f9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P_UserTags" minOccurs="0"/>
                <xsd:element ref="ns3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b8452-a7f9-4d5d-80c0-d63c0495176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20b5b0c9-e7cd-4366-8c03-464fa1c180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5f083d8-4f2e-4469-a68c-69a9d93c99b2}" ma:internalName="TaxCatchAll" ma:showField="CatchAllData" ma:web="5eaef60f-3c83-44a7-bcca-f90921480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5f083d8-4f2e-4469-a68c-69a9d93c99b2}" ma:internalName="TaxCatchAllLabel" ma:readOnly="true" ma:showField="CatchAllDataLabel" ma:web="5eaef60f-3c83-44a7-bcca-f90921480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ef60f-3c83-44a7-bcca-f90921480f90" elementFormDefault="qualified">
    <xsd:import namespace="http://schemas.microsoft.com/office/2006/documentManagement/types"/>
    <xsd:import namespace="http://schemas.microsoft.com/office/infopath/2007/PartnerControls"/>
    <xsd:element name="MP_UserTags" ma:index="12" nillable="true" ma:displayName="Tags" ma:hidden="true" ma:internalName="MP_UserTags" ma:readOnly="false">
      <xsd:simpleType>
        <xsd:restriction base="dms:Unknown"/>
      </xsd:simpleType>
    </xsd:element>
    <xsd:element name="MP_InheritedTags" ma:index="13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77D7-2747-458B-9CBB-8E5D8F563419}"/>
</file>

<file path=customXml/itemProps2.xml><?xml version="1.0" encoding="utf-8"?>
<ds:datastoreItem xmlns:ds="http://schemas.openxmlformats.org/officeDocument/2006/customXml" ds:itemID="{DE439EDB-41C4-4B47-8EB6-BB474F8DA5D5}"/>
</file>

<file path=customXml/itemProps3.xml><?xml version="1.0" encoding="utf-8"?>
<ds:datastoreItem xmlns:ds="http://schemas.openxmlformats.org/officeDocument/2006/customXml" ds:itemID="{A68E04A4-9B80-44EA-A072-6E00BBFF214D}"/>
</file>

<file path=customXml/itemProps4.xml><?xml version="1.0" encoding="utf-8"?>
<ds:datastoreItem xmlns:ds="http://schemas.openxmlformats.org/officeDocument/2006/customXml" ds:itemID="{2D84958E-5718-4A2A-8325-89587C7CC8B8}"/>
</file>

<file path=customXml/itemProps5.xml><?xml version="1.0" encoding="utf-8"?>
<ds:datastoreItem xmlns:ds="http://schemas.openxmlformats.org/officeDocument/2006/customXml" ds:itemID="{5C5E7BFD-EEE4-44A1-8281-FEAB8E4E11F3}"/>
</file>

<file path=docProps/app.xml><?xml version="1.0" encoding="utf-8"?>
<Properties xmlns="http://schemas.openxmlformats.org/officeDocument/2006/extended-properties" xmlns:vt="http://schemas.openxmlformats.org/officeDocument/2006/docPropsVTypes">
  <Template>BD691E44.dotm</Template>
  <TotalTime>518</TotalTime>
  <Pages>6</Pages>
  <Words>3554</Words>
  <Characters>19548</Characters>
  <Application>Microsoft Office Word</Application>
  <DocSecurity>0</DocSecurity>
  <Lines>162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23056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van der Hel</dc:creator>
  <cp:keywords/>
  <cp:lastModifiedBy>Robin Vernooij</cp:lastModifiedBy>
  <cp:revision>19</cp:revision>
  <cp:lastPrinted>2015-10-20T12:39:00Z</cp:lastPrinted>
  <dcterms:created xsi:type="dcterms:W3CDTF">2015-09-22T10:14:00Z</dcterms:created>
  <dcterms:modified xsi:type="dcterms:W3CDTF">2015-11-05T11:05:00Z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0x010100D6DBCBED9BA3CD48BDA84CB4CE75AC3E006295BF6C3B66B644ACBD5816F8F82422</vt:lpwstr>
  </property>
  <property fmtid="{D5CDD505-2E9C-101B-9397-08002B2CF9AE}" pid="3" name="TaxKeyword">
    <vt:lpwstr/>
  </property>
</Properties>
</file>